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6D98" w14:textId="5E59EFD6" w:rsidR="00F54F3A" w:rsidRPr="00ED0FBD" w:rsidRDefault="00BC1948" w:rsidP="00F54F3A">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Grilled Chicken Drumsticks</w:t>
      </w:r>
    </w:p>
    <w:p w14:paraId="666A4440" w14:textId="0C3C9512" w:rsidR="00F54F3A" w:rsidRDefault="00BC1948" w:rsidP="00F54F3A">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Need a little something to get you primed for the State Fair season??  Grab a chicken drumstick and dig in.  We show you how to roast these off on the grill and finish them hot on the grill grate to get that crispy skin finish.  Its’ like having the fairground food stand in your backyard.  Happy Cooking, Chef Jason</w:t>
      </w:r>
    </w:p>
    <w:p w14:paraId="2B1A74B9" w14:textId="77777777" w:rsidR="00BC1948" w:rsidRDefault="00BC1948" w:rsidP="00F54F3A">
      <w:pPr>
        <w:pStyle w:val="Title"/>
        <w:spacing w:line="240" w:lineRule="auto"/>
        <w:rPr>
          <w:rFonts w:ascii="Kohinoor Telugu Semibold" w:hAnsi="Kohinoor Telugu Semibold" w:cs="Dubai"/>
          <w:bCs/>
          <w:i w:val="0"/>
          <w:color w:val="FF0000"/>
          <w:sz w:val="28"/>
          <w:szCs w:val="28"/>
        </w:rPr>
      </w:pPr>
    </w:p>
    <w:p w14:paraId="238B626F" w14:textId="691D68E2" w:rsidR="004D1A36" w:rsidRDefault="004D1A36" w:rsidP="004D1A36">
      <w:pPr>
        <w:pStyle w:val="Title"/>
        <w:spacing w:line="240" w:lineRule="auto"/>
        <w:rPr>
          <w:rFonts w:ascii="Kohinoor Telugu Semibold" w:hAnsi="Kohinoor Telugu Semibold" w:cs="Dubai"/>
          <w:bCs/>
          <w:i w:val="0"/>
          <w:color w:val="FF0000"/>
          <w:sz w:val="28"/>
          <w:szCs w:val="28"/>
        </w:rPr>
      </w:pPr>
      <w:r w:rsidRPr="00D843CF">
        <w:rPr>
          <w:rFonts w:ascii="Kohinoor Telugu Semibold" w:hAnsi="Kohinoor Telugu Semibold" w:cs="Dubai"/>
          <w:bCs/>
          <w:i w:val="0"/>
          <w:color w:val="000000" w:themeColor="text1"/>
          <w:sz w:val="28"/>
          <w:szCs w:val="28"/>
        </w:rPr>
        <w:t xml:space="preserve">Chef Jason K. Morse, </w:t>
      </w:r>
      <w:proofErr w:type="gramStart"/>
      <w:r w:rsidRPr="00D843CF">
        <w:rPr>
          <w:rFonts w:ascii="Kohinoor Telugu Semibold" w:hAnsi="Kohinoor Telugu Semibold" w:cs="Dubai"/>
          <w:bCs/>
          <w:i w:val="0"/>
          <w:color w:val="000000" w:themeColor="text1"/>
          <w:sz w:val="28"/>
          <w:szCs w:val="28"/>
        </w:rPr>
        <w:t>CEC  |</w:t>
      </w:r>
      <w:proofErr w:type="gramEnd"/>
      <w:r w:rsidRPr="00D843CF">
        <w:rPr>
          <w:rFonts w:ascii="Kohinoor Telugu Semibold" w:hAnsi="Kohinoor Telugu Semibold" w:cs="Dubai"/>
          <w:bCs/>
          <w:i w:val="0"/>
          <w:color w:val="000000" w:themeColor="text1"/>
          <w:sz w:val="28"/>
          <w:szCs w:val="28"/>
        </w:rPr>
        <w:t xml:space="preserve">  Ace Hardware Grill Expert  |  Owner, 5280 Culinary</w:t>
      </w:r>
    </w:p>
    <w:p w14:paraId="6564DA73" w14:textId="77777777" w:rsidR="004D1A36" w:rsidRPr="00ED0FBD" w:rsidRDefault="004D1A36" w:rsidP="004D1A36">
      <w:pPr>
        <w:pStyle w:val="Title"/>
        <w:spacing w:line="240" w:lineRule="auto"/>
        <w:rPr>
          <w:rFonts w:ascii="Kohinoor Telugu Semibold" w:hAnsi="Kohinoor Telugu Semibold" w:cs="Dubai"/>
          <w:bCs/>
          <w:i w:val="0"/>
          <w:color w:val="FF0000"/>
          <w:sz w:val="28"/>
          <w:szCs w:val="28"/>
        </w:rPr>
      </w:pPr>
    </w:p>
    <w:p w14:paraId="23A89334" w14:textId="3B6C5E54" w:rsidR="00BB17D3" w:rsidRDefault="6FA01A06">
      <w:pPr>
        <w:pStyle w:val="Heading5"/>
      </w:pPr>
      <w:r w:rsidRPr="6FA01A06">
        <w:rPr>
          <w:rStyle w:val="Strong"/>
        </w:rPr>
        <w:t>Yield:</w:t>
      </w:r>
      <w:r w:rsidR="00930698">
        <w:t xml:space="preserve"> </w:t>
      </w:r>
      <w:r w:rsidR="00BC1948">
        <w:t>4</w:t>
      </w:r>
      <w:r w:rsidR="006619F7">
        <w:t xml:space="preserve"> people</w:t>
      </w:r>
    </w:p>
    <w:p w14:paraId="6C491514" w14:textId="611ABD3F" w:rsidR="00427F67" w:rsidRPr="00427F67" w:rsidRDefault="6FA01A06" w:rsidP="00427F67">
      <w:pPr>
        <w:pStyle w:val="Heading5"/>
      </w:pPr>
      <w:r w:rsidRPr="6FA01A06">
        <w:rPr>
          <w:rStyle w:val="Strong"/>
        </w:rPr>
        <w:t>Prep time:</w:t>
      </w:r>
      <w:r>
        <w:t xml:space="preserve"> </w:t>
      </w:r>
      <w:r w:rsidR="00E92BF9">
        <w:t>10</w:t>
      </w:r>
      <w:r w:rsidR="00275184">
        <w:t xml:space="preserve"> Minutes</w:t>
      </w:r>
      <w:r w:rsidR="006619F7">
        <w:t xml:space="preserve"> </w:t>
      </w:r>
      <w:r w:rsidR="00BC1948">
        <w:t>Prep – 4 Hours soak time</w:t>
      </w:r>
    </w:p>
    <w:p w14:paraId="70593BB9" w14:textId="6CDFB02D" w:rsidR="00BB17D3" w:rsidRDefault="00427F67">
      <w:pPr>
        <w:pStyle w:val="Heading5"/>
      </w:pPr>
      <w:r>
        <w:rPr>
          <w:rStyle w:val="Strong"/>
        </w:rPr>
        <w:t>Cook</w:t>
      </w:r>
      <w:r w:rsidR="6FA01A06" w:rsidRPr="6FA01A06">
        <w:rPr>
          <w:rStyle w:val="Strong"/>
        </w:rPr>
        <w:t xml:space="preserve"> time:</w:t>
      </w:r>
      <w:r w:rsidR="00ED0FBD">
        <w:t xml:space="preserve"> </w:t>
      </w:r>
      <w:r w:rsidR="006619F7">
        <w:t>3</w:t>
      </w:r>
      <w:r w:rsidR="00BC1948">
        <w:t>0 – 35</w:t>
      </w:r>
      <w:r w:rsidR="00275184">
        <w:t xml:space="preserve"> </w:t>
      </w:r>
      <w:r>
        <w:t>minutes cooking time</w:t>
      </w:r>
    </w:p>
    <w:p w14:paraId="3488D01C" w14:textId="7482E281" w:rsidR="00BC1948" w:rsidRDefault="00BC1948" w:rsidP="00BC1948">
      <w:pPr>
        <w:pStyle w:val="Heading5"/>
      </w:pPr>
      <w:r>
        <w:rPr>
          <w:rStyle w:val="Strong"/>
        </w:rPr>
        <w:t>Finished Temp</w:t>
      </w:r>
      <w:r w:rsidRPr="6FA01A06">
        <w:rPr>
          <w:rStyle w:val="Strong"/>
        </w:rPr>
        <w:t>:</w:t>
      </w:r>
      <w:r>
        <w:t xml:space="preserve"> </w:t>
      </w:r>
      <w:r>
        <w:t>180˚internal temp</w:t>
      </w:r>
    </w:p>
    <w:p w14:paraId="5C76A8A1" w14:textId="025A0539" w:rsidR="00BC1948" w:rsidRPr="00BC1948" w:rsidRDefault="00BC1948" w:rsidP="00BC1948"/>
    <w:p w14:paraId="4AF0EDF7" w14:textId="77777777" w:rsidR="00BB17D3" w:rsidRPr="00ED0FBD" w:rsidRDefault="6FA01A06">
      <w:pPr>
        <w:pStyle w:val="Heading1"/>
        <w:rPr>
          <w:color w:val="FF0000"/>
        </w:rPr>
      </w:pPr>
      <w:r w:rsidRPr="00ED0FBD">
        <w:rPr>
          <w:color w:val="FF0000"/>
        </w:rPr>
        <w:t>Ingredients</w:t>
      </w:r>
    </w:p>
    <w:p w14:paraId="3605DACF" w14:textId="2B2613B9" w:rsidR="00BB17D3" w:rsidRPr="00FE6074" w:rsidRDefault="00ED0FBD" w:rsidP="00ED0FBD">
      <w:pPr>
        <w:pStyle w:val="Heading3"/>
        <w:rPr>
          <w:rStyle w:val="Strong"/>
          <w:i/>
        </w:rPr>
      </w:pPr>
      <w:r w:rsidRPr="00FE6074">
        <w:rPr>
          <w:i/>
        </w:rPr>
        <w:t>Measure</w:t>
      </w:r>
      <w:r w:rsidRPr="00FE6074">
        <w:rPr>
          <w:i/>
        </w:rPr>
        <w:tab/>
      </w:r>
      <w:r w:rsidRPr="00FE6074">
        <w:rPr>
          <w:rStyle w:val="Strong"/>
          <w:i/>
        </w:rPr>
        <w:t>Ingredient</w:t>
      </w:r>
      <w:r w:rsidRPr="00FE6074">
        <w:rPr>
          <w:rStyle w:val="Strong"/>
          <w:i/>
        </w:rPr>
        <w:tab/>
      </w:r>
      <w:r w:rsidRPr="00FE6074">
        <w:rPr>
          <w:rStyle w:val="Strong"/>
          <w:i/>
        </w:rPr>
        <w:tab/>
      </w:r>
      <w:r w:rsidRPr="00FE6074">
        <w:rPr>
          <w:rStyle w:val="Strong"/>
          <w:i/>
        </w:rPr>
        <w:tab/>
      </w:r>
      <w:r w:rsidRPr="00FE6074">
        <w:rPr>
          <w:rStyle w:val="Strong"/>
          <w:i/>
        </w:rPr>
        <w:tab/>
      </w:r>
      <w:r w:rsidRPr="00FE6074">
        <w:rPr>
          <w:rStyle w:val="Strong"/>
          <w:i/>
        </w:rPr>
        <w:tab/>
      </w:r>
      <w:r w:rsidR="00B514BA">
        <w:rPr>
          <w:rStyle w:val="Strong"/>
          <w:i/>
        </w:rPr>
        <w:tab/>
      </w:r>
      <w:r w:rsidRPr="00FE6074">
        <w:rPr>
          <w:rStyle w:val="Strong"/>
          <w:i/>
        </w:rPr>
        <w:t>Prep Notes</w:t>
      </w:r>
      <w:r w:rsidRPr="00FE6074">
        <w:rPr>
          <w:rStyle w:val="Strong"/>
          <w:i/>
        </w:rPr>
        <w:tab/>
      </w:r>
    </w:p>
    <w:p w14:paraId="5164E4E4" w14:textId="7DA0FCC5" w:rsidR="00C63297" w:rsidRDefault="006619F7" w:rsidP="00ED0FBD">
      <w:pPr>
        <w:pStyle w:val="Heading3"/>
        <w:rPr>
          <w:rStyle w:val="Strong"/>
          <w:sz w:val="24"/>
        </w:rPr>
      </w:pPr>
      <w:r>
        <w:rPr>
          <w:sz w:val="24"/>
        </w:rPr>
        <w:t>2</w:t>
      </w:r>
      <w:r w:rsidR="00360654">
        <w:rPr>
          <w:sz w:val="24"/>
        </w:rPr>
        <w:t xml:space="preserve"> </w:t>
      </w:r>
      <w:proofErr w:type="spellStart"/>
      <w:r w:rsidR="00360654">
        <w:rPr>
          <w:sz w:val="24"/>
        </w:rPr>
        <w:t>lbs</w:t>
      </w:r>
      <w:proofErr w:type="spellEnd"/>
      <w:r w:rsidR="00360654">
        <w:rPr>
          <w:sz w:val="24"/>
        </w:rPr>
        <w:tab/>
      </w:r>
      <w:r w:rsidR="00DB5DFF">
        <w:rPr>
          <w:sz w:val="24"/>
        </w:rPr>
        <w:tab/>
      </w:r>
      <w:r w:rsidR="00A46CF0">
        <w:rPr>
          <w:rStyle w:val="Strong"/>
          <w:sz w:val="24"/>
        </w:rPr>
        <w:t>Chicken Legs</w:t>
      </w:r>
      <w:r w:rsidR="00DB5DFF">
        <w:rPr>
          <w:rStyle w:val="Strong"/>
          <w:sz w:val="24"/>
        </w:rPr>
        <w:t>, Fresh</w:t>
      </w:r>
      <w:r w:rsidR="00C63297">
        <w:rPr>
          <w:rStyle w:val="Strong"/>
          <w:sz w:val="24"/>
        </w:rPr>
        <w:tab/>
      </w:r>
      <w:r w:rsidR="00DB5DFF">
        <w:rPr>
          <w:rStyle w:val="Strong"/>
          <w:sz w:val="24"/>
        </w:rPr>
        <w:tab/>
      </w:r>
      <w:r w:rsidR="00C63297">
        <w:rPr>
          <w:rStyle w:val="Strong"/>
          <w:sz w:val="24"/>
        </w:rPr>
        <w:tab/>
      </w:r>
      <w:r w:rsidR="00C63297">
        <w:rPr>
          <w:rStyle w:val="Strong"/>
          <w:sz w:val="24"/>
        </w:rPr>
        <w:tab/>
      </w:r>
      <w:r w:rsidR="00C63297">
        <w:rPr>
          <w:rStyle w:val="Strong"/>
          <w:sz w:val="24"/>
        </w:rPr>
        <w:tab/>
      </w:r>
      <w:proofErr w:type="spellStart"/>
      <w:r w:rsidR="00360654">
        <w:rPr>
          <w:rStyle w:val="Strong"/>
          <w:sz w:val="24"/>
        </w:rPr>
        <w:t>Approx</w:t>
      </w:r>
      <w:proofErr w:type="spellEnd"/>
      <w:r w:rsidR="00360654">
        <w:rPr>
          <w:rStyle w:val="Strong"/>
          <w:sz w:val="24"/>
        </w:rPr>
        <w:t xml:space="preserve"> 8 legs</w:t>
      </w:r>
    </w:p>
    <w:p w14:paraId="4CD1ED09" w14:textId="5C1850A2" w:rsidR="00360654" w:rsidRDefault="00360654" w:rsidP="00ED0FBD">
      <w:pPr>
        <w:pStyle w:val="Heading3"/>
        <w:rPr>
          <w:sz w:val="24"/>
        </w:rPr>
      </w:pPr>
      <w:r>
        <w:rPr>
          <w:sz w:val="24"/>
        </w:rPr>
        <w:t>3-4 Tbsp</w:t>
      </w:r>
      <w:r>
        <w:rPr>
          <w:sz w:val="24"/>
        </w:rPr>
        <w:tab/>
      </w:r>
      <w:r>
        <w:rPr>
          <w:rStyle w:val="Strong"/>
          <w:sz w:val="24"/>
        </w:rPr>
        <w:t xml:space="preserve">Oil, </w:t>
      </w:r>
      <w:proofErr w:type="spellStart"/>
      <w:r>
        <w:rPr>
          <w:rStyle w:val="Strong"/>
          <w:sz w:val="24"/>
        </w:rPr>
        <w:t>Canolive</w:t>
      </w:r>
      <w:proofErr w:type="spellEnd"/>
      <w:r>
        <w:rPr>
          <w:rStyle w:val="Strong"/>
          <w:sz w:val="24"/>
        </w:rPr>
        <w:t xml:space="preserve"> Blend</w:t>
      </w:r>
      <w:r>
        <w:rPr>
          <w:rStyle w:val="Strong"/>
          <w:sz w:val="24"/>
        </w:rPr>
        <w:tab/>
      </w:r>
      <w:r>
        <w:rPr>
          <w:rStyle w:val="Strong"/>
          <w:sz w:val="24"/>
        </w:rPr>
        <w:tab/>
      </w:r>
      <w:r>
        <w:rPr>
          <w:rStyle w:val="Strong"/>
          <w:sz w:val="24"/>
        </w:rPr>
        <w:tab/>
      </w:r>
      <w:r>
        <w:rPr>
          <w:rStyle w:val="Strong"/>
          <w:sz w:val="24"/>
        </w:rPr>
        <w:tab/>
      </w:r>
    </w:p>
    <w:p w14:paraId="40937105" w14:textId="4E906CF1" w:rsidR="004E1D99" w:rsidRDefault="00DB5DFF" w:rsidP="00ED0FBD">
      <w:pPr>
        <w:pStyle w:val="Heading3"/>
        <w:rPr>
          <w:rStyle w:val="Strong"/>
          <w:sz w:val="24"/>
        </w:rPr>
      </w:pPr>
      <w:r>
        <w:rPr>
          <w:sz w:val="24"/>
        </w:rPr>
        <w:t>¼ Cup</w:t>
      </w:r>
      <w:r>
        <w:rPr>
          <w:sz w:val="24"/>
        </w:rPr>
        <w:tab/>
      </w:r>
      <w:r w:rsidR="001F63B7">
        <w:rPr>
          <w:sz w:val="24"/>
        </w:rPr>
        <w:tab/>
      </w:r>
      <w:r>
        <w:rPr>
          <w:rStyle w:val="Strong"/>
          <w:sz w:val="24"/>
        </w:rPr>
        <w:t>Rub A Dub, 5280 Culinary</w:t>
      </w:r>
      <w:r w:rsidR="001F63B7">
        <w:rPr>
          <w:rStyle w:val="Strong"/>
          <w:sz w:val="24"/>
        </w:rPr>
        <w:tab/>
      </w:r>
      <w:r w:rsidR="001F63B7">
        <w:rPr>
          <w:rStyle w:val="Strong"/>
          <w:sz w:val="24"/>
        </w:rPr>
        <w:tab/>
      </w:r>
      <w:r w:rsidR="001F63B7">
        <w:rPr>
          <w:rStyle w:val="Strong"/>
          <w:sz w:val="24"/>
        </w:rPr>
        <w:tab/>
      </w:r>
      <w:r w:rsidR="001F63B7">
        <w:rPr>
          <w:rStyle w:val="Strong"/>
          <w:sz w:val="24"/>
        </w:rPr>
        <w:tab/>
      </w:r>
      <w:r w:rsidR="0025775D">
        <w:rPr>
          <w:rStyle w:val="Strong"/>
          <w:sz w:val="24"/>
        </w:rPr>
        <w:t>Or s</w:t>
      </w:r>
      <w:r>
        <w:rPr>
          <w:rStyle w:val="Strong"/>
          <w:sz w:val="24"/>
        </w:rPr>
        <w:t>eason to taste</w:t>
      </w:r>
    </w:p>
    <w:p w14:paraId="4D4B9BFD" w14:textId="51956016" w:rsidR="00360654" w:rsidRDefault="00360654" w:rsidP="00360654">
      <w:pPr>
        <w:pStyle w:val="Heading3"/>
        <w:rPr>
          <w:rStyle w:val="Strong"/>
          <w:sz w:val="24"/>
        </w:rPr>
      </w:pPr>
      <w:r>
        <w:rPr>
          <w:sz w:val="24"/>
        </w:rPr>
        <w:t>¼ Cup</w:t>
      </w:r>
      <w:r>
        <w:rPr>
          <w:sz w:val="24"/>
        </w:rPr>
        <w:tab/>
      </w:r>
      <w:r>
        <w:rPr>
          <w:sz w:val="24"/>
        </w:rPr>
        <w:tab/>
      </w:r>
      <w:r>
        <w:rPr>
          <w:rStyle w:val="Strong"/>
          <w:sz w:val="24"/>
        </w:rPr>
        <w:t>Oink</w:t>
      </w:r>
      <w:r>
        <w:rPr>
          <w:rStyle w:val="Strong"/>
          <w:sz w:val="24"/>
        </w:rPr>
        <w:t>, 5280 Culinary</w:t>
      </w:r>
      <w:r>
        <w:rPr>
          <w:rStyle w:val="Strong"/>
          <w:sz w:val="24"/>
        </w:rPr>
        <w:tab/>
      </w:r>
      <w:r>
        <w:rPr>
          <w:rStyle w:val="Strong"/>
          <w:sz w:val="24"/>
        </w:rPr>
        <w:tab/>
      </w:r>
      <w:r>
        <w:rPr>
          <w:rStyle w:val="Strong"/>
          <w:sz w:val="24"/>
        </w:rPr>
        <w:tab/>
      </w:r>
      <w:r>
        <w:rPr>
          <w:rStyle w:val="Strong"/>
          <w:sz w:val="24"/>
        </w:rPr>
        <w:tab/>
      </w:r>
      <w:r>
        <w:rPr>
          <w:rStyle w:val="Strong"/>
          <w:sz w:val="24"/>
        </w:rPr>
        <w:tab/>
      </w:r>
      <w:r w:rsidR="0025775D">
        <w:rPr>
          <w:rStyle w:val="Strong"/>
          <w:sz w:val="24"/>
        </w:rPr>
        <w:t>Or s</w:t>
      </w:r>
      <w:r>
        <w:rPr>
          <w:rStyle w:val="Strong"/>
          <w:sz w:val="24"/>
        </w:rPr>
        <w:t>eason to taste</w:t>
      </w:r>
    </w:p>
    <w:p w14:paraId="70399D8D" w14:textId="77777777" w:rsidR="00360654" w:rsidRPr="001F63B7" w:rsidRDefault="00360654" w:rsidP="00ED0FBD">
      <w:pPr>
        <w:pStyle w:val="Heading3"/>
        <w:rPr>
          <w:b/>
          <w:bCs/>
          <w:color w:val="161413" w:themeColor="text2"/>
          <w:sz w:val="24"/>
        </w:rPr>
      </w:pPr>
    </w:p>
    <w:p w14:paraId="35EAFE78" w14:textId="253953B3" w:rsidR="00A46CF0" w:rsidRDefault="0025775D" w:rsidP="001644AC">
      <w:pPr>
        <w:pStyle w:val="Heading3"/>
        <w:rPr>
          <w:rStyle w:val="Strong"/>
          <w:sz w:val="24"/>
        </w:rPr>
      </w:pPr>
      <w:proofErr w:type="gramStart"/>
      <w:r>
        <w:rPr>
          <w:sz w:val="24"/>
        </w:rPr>
        <w:t xml:space="preserve">½  </w:t>
      </w:r>
      <w:r w:rsidR="00DE0AA2">
        <w:rPr>
          <w:sz w:val="24"/>
        </w:rPr>
        <w:t>Cup</w:t>
      </w:r>
      <w:proofErr w:type="gramEnd"/>
      <w:r w:rsidR="00DE0AA2">
        <w:rPr>
          <w:sz w:val="24"/>
        </w:rPr>
        <w:tab/>
      </w:r>
      <w:r w:rsidR="00DE0AA2">
        <w:rPr>
          <w:rStyle w:val="Strong"/>
          <w:sz w:val="24"/>
        </w:rPr>
        <w:t>High Altitude BBQ Sauce, 5280 Culinary</w:t>
      </w:r>
    </w:p>
    <w:p w14:paraId="07215EE6" w14:textId="7BDE714E" w:rsidR="0025775D" w:rsidRDefault="0025775D" w:rsidP="0025775D">
      <w:pPr>
        <w:pStyle w:val="Heading3"/>
        <w:rPr>
          <w:rStyle w:val="Strong"/>
          <w:sz w:val="24"/>
        </w:rPr>
      </w:pPr>
      <w:r>
        <w:rPr>
          <w:sz w:val="24"/>
        </w:rPr>
        <w:t xml:space="preserve">¼ </w:t>
      </w:r>
      <w:r>
        <w:rPr>
          <w:sz w:val="24"/>
        </w:rPr>
        <w:t>Cup</w:t>
      </w:r>
      <w:r>
        <w:rPr>
          <w:sz w:val="24"/>
        </w:rPr>
        <w:tab/>
      </w:r>
      <w:r>
        <w:rPr>
          <w:sz w:val="24"/>
        </w:rPr>
        <w:tab/>
      </w:r>
      <w:r>
        <w:rPr>
          <w:rStyle w:val="Strong"/>
          <w:sz w:val="24"/>
        </w:rPr>
        <w:t xml:space="preserve">Fire Honey, </w:t>
      </w:r>
      <w:r>
        <w:rPr>
          <w:rStyle w:val="Strong"/>
          <w:sz w:val="24"/>
        </w:rPr>
        <w:t>5280 Culinary</w:t>
      </w:r>
    </w:p>
    <w:p w14:paraId="264254A1" w14:textId="7847118B" w:rsidR="0025775D" w:rsidRDefault="0025775D" w:rsidP="0025775D">
      <w:pPr>
        <w:pStyle w:val="Heading3"/>
        <w:rPr>
          <w:rStyle w:val="Strong"/>
          <w:sz w:val="24"/>
        </w:rPr>
      </w:pPr>
      <w:proofErr w:type="gramStart"/>
      <w:r>
        <w:rPr>
          <w:sz w:val="24"/>
        </w:rPr>
        <w:t xml:space="preserve">¼ </w:t>
      </w:r>
      <w:r>
        <w:rPr>
          <w:sz w:val="24"/>
        </w:rPr>
        <w:t xml:space="preserve"> Cup</w:t>
      </w:r>
      <w:proofErr w:type="gramEnd"/>
      <w:r>
        <w:rPr>
          <w:sz w:val="24"/>
        </w:rPr>
        <w:tab/>
      </w:r>
      <w:r>
        <w:rPr>
          <w:rStyle w:val="Strong"/>
          <w:sz w:val="24"/>
        </w:rPr>
        <w:t>Sweet Soy Sauce</w:t>
      </w:r>
    </w:p>
    <w:p w14:paraId="729D12DE" w14:textId="32872EF6" w:rsidR="001644AC" w:rsidRDefault="001644AC" w:rsidP="001644AC">
      <w:pPr>
        <w:pStyle w:val="Heading3"/>
        <w:rPr>
          <w:rStyle w:val="Strong"/>
          <w:sz w:val="24"/>
        </w:rPr>
      </w:pPr>
    </w:p>
    <w:p w14:paraId="72018686" w14:textId="59B56B5F" w:rsidR="00C63297" w:rsidRPr="006619F7" w:rsidRDefault="004F07A0" w:rsidP="00ED0FBD">
      <w:pPr>
        <w:pStyle w:val="Heading3"/>
        <w:rPr>
          <w:rStyle w:val="Strong"/>
          <w:b w:val="0"/>
          <w:bCs w:val="0"/>
          <w:color w:val="3E6971" w:themeColor="accent2" w:themeShade="BF"/>
          <w:sz w:val="24"/>
        </w:rPr>
      </w:pPr>
      <w:r>
        <w:rPr>
          <w:rStyle w:val="Strong"/>
          <w:sz w:val="24"/>
        </w:rPr>
        <w:tab/>
      </w:r>
      <w:r w:rsidR="00C63297">
        <w:rPr>
          <w:rStyle w:val="Strong"/>
          <w:sz w:val="24"/>
        </w:rPr>
        <w:tab/>
      </w:r>
    </w:p>
    <w:p w14:paraId="2D1AF883" w14:textId="77777777" w:rsidR="003C2A90" w:rsidRDefault="003C2A90" w:rsidP="00ED0FBD">
      <w:pPr>
        <w:pStyle w:val="Heading3"/>
        <w:rPr>
          <w:b/>
          <w:sz w:val="24"/>
        </w:rPr>
      </w:pPr>
    </w:p>
    <w:p w14:paraId="1200A63F" w14:textId="1A6F4A84" w:rsidR="00BB17D3" w:rsidRPr="00ED0FBD" w:rsidRDefault="004D1A36" w:rsidP="0095744A">
      <w:pPr>
        <w:pStyle w:val="Heading1"/>
        <w:spacing w:line="240" w:lineRule="auto"/>
        <w:rPr>
          <w:color w:val="FF0000"/>
        </w:rPr>
      </w:pPr>
      <w:r>
        <w:rPr>
          <w:color w:val="FF0000"/>
        </w:rPr>
        <w:t xml:space="preserve">Prep </w:t>
      </w:r>
      <w:r w:rsidR="6FA01A06" w:rsidRPr="00ED0FBD">
        <w:rPr>
          <w:color w:val="FF0000"/>
        </w:rPr>
        <w:t>Directions</w:t>
      </w:r>
      <w:r>
        <w:rPr>
          <w:color w:val="FF0000"/>
        </w:rPr>
        <w:t>:</w:t>
      </w:r>
    </w:p>
    <w:p w14:paraId="06AB213E" w14:textId="732FE933" w:rsidR="002152AD" w:rsidRPr="006619F7" w:rsidRDefault="001644AC" w:rsidP="003C2A90">
      <w:pPr>
        <w:pStyle w:val="ListParagraph"/>
        <w:numPr>
          <w:ilvl w:val="1"/>
          <w:numId w:val="11"/>
        </w:numPr>
      </w:pPr>
      <w:r>
        <w:rPr>
          <w:b/>
          <w:i/>
        </w:rPr>
        <w:t>See above for ALL prep instructions</w:t>
      </w:r>
    </w:p>
    <w:p w14:paraId="20951122" w14:textId="4A636455" w:rsidR="00E81103" w:rsidRDefault="006619F7" w:rsidP="003C2A90">
      <w:pPr>
        <w:pStyle w:val="ListParagraph"/>
        <w:numPr>
          <w:ilvl w:val="1"/>
          <w:numId w:val="11"/>
        </w:numPr>
      </w:pPr>
      <w:r>
        <w:t xml:space="preserve">Mix the </w:t>
      </w:r>
      <w:r w:rsidR="00360654">
        <w:t>BBQ sauce, Honey and Soy Sauce together in the basting pot</w:t>
      </w:r>
      <w:r>
        <w:t xml:space="preserve">  </w:t>
      </w:r>
    </w:p>
    <w:p w14:paraId="4D579492" w14:textId="0718C158" w:rsidR="004D1A36" w:rsidRDefault="004D1A36" w:rsidP="004D1A36">
      <w:pPr>
        <w:pStyle w:val="Heading1"/>
        <w:rPr>
          <w:color w:val="FF0000"/>
        </w:rPr>
      </w:pPr>
      <w:r>
        <w:rPr>
          <w:color w:val="FF0000"/>
        </w:rPr>
        <w:lastRenderedPageBreak/>
        <w:t xml:space="preserve">Cooking </w:t>
      </w:r>
      <w:r w:rsidRPr="00ED0FBD">
        <w:rPr>
          <w:color w:val="FF0000"/>
        </w:rPr>
        <w:t>Directions</w:t>
      </w:r>
      <w:r>
        <w:rPr>
          <w:color w:val="FF0000"/>
        </w:rPr>
        <w:t>:</w:t>
      </w:r>
    </w:p>
    <w:p w14:paraId="7E5488B4" w14:textId="77777777" w:rsidR="0025775D" w:rsidRPr="00A46CF0" w:rsidRDefault="0025775D" w:rsidP="0025775D">
      <w:pPr>
        <w:spacing w:before="100" w:beforeAutospacing="1" w:after="100" w:afterAutospacing="1" w:line="240" w:lineRule="auto"/>
        <w:rPr>
          <w:rFonts w:ascii="Helvetica Neue" w:hAnsi="Helvetica Neue" w:cs="Times New Roman"/>
          <w:color w:val="252525"/>
        </w:rPr>
      </w:pPr>
      <w:r w:rsidRPr="00A46CF0">
        <w:rPr>
          <w:rFonts w:ascii="Helvetica Neue" w:hAnsi="Helvetica Neue" w:cs="Times New Roman"/>
          <w:b/>
          <w:bCs/>
          <w:color w:val="252525"/>
        </w:rPr>
        <w:t>Prepar</w:t>
      </w:r>
      <w:r>
        <w:rPr>
          <w:rFonts w:ascii="Helvetica Neue" w:hAnsi="Helvetica Neue" w:cs="Times New Roman"/>
          <w:b/>
          <w:bCs/>
          <w:color w:val="252525"/>
        </w:rPr>
        <w:t>a</w:t>
      </w:r>
      <w:r w:rsidRPr="00A46CF0">
        <w:rPr>
          <w:rFonts w:ascii="Helvetica Neue" w:hAnsi="Helvetica Neue" w:cs="Times New Roman"/>
          <w:b/>
          <w:bCs/>
          <w:color w:val="252525"/>
        </w:rPr>
        <w:t>tion:</w:t>
      </w:r>
    </w:p>
    <w:p w14:paraId="0C0D6139" w14:textId="0F9B243E" w:rsidR="0025775D" w:rsidRDefault="0025775D" w:rsidP="0025775D">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 xml:space="preserve">Place the chicken legs into </w:t>
      </w:r>
      <w:r>
        <w:rPr>
          <w:rFonts w:eastAsia="Times New Roman" w:cstheme="minorHAnsi"/>
          <w:color w:val="252525"/>
        </w:rPr>
        <w:t>a large mixing bowl, add the oil and season to taste with the Oink and Rub A Dub</w:t>
      </w:r>
      <w:r>
        <w:rPr>
          <w:rFonts w:eastAsia="Times New Roman" w:cstheme="minorHAnsi"/>
          <w:color w:val="252525"/>
        </w:rPr>
        <w:t xml:space="preserve">, </w:t>
      </w:r>
      <w:r>
        <w:rPr>
          <w:rFonts w:eastAsia="Times New Roman" w:cstheme="minorHAnsi"/>
          <w:color w:val="252525"/>
        </w:rPr>
        <w:t xml:space="preserve">Cover the bowl, place in the fridge and </w:t>
      </w:r>
      <w:r w:rsidRPr="00A46CF0">
        <w:rPr>
          <w:rFonts w:eastAsia="Times New Roman" w:cstheme="minorHAnsi"/>
          <w:color w:val="252525"/>
        </w:rPr>
        <w:t xml:space="preserve">let </w:t>
      </w:r>
      <w:r>
        <w:rPr>
          <w:rFonts w:eastAsia="Times New Roman" w:cstheme="minorHAnsi"/>
          <w:color w:val="252525"/>
        </w:rPr>
        <w:t>soak</w:t>
      </w:r>
      <w:r>
        <w:rPr>
          <w:rFonts w:eastAsia="Times New Roman" w:cstheme="minorHAnsi"/>
          <w:color w:val="252525"/>
        </w:rPr>
        <w:t xml:space="preserve"> for </w:t>
      </w:r>
      <w:r>
        <w:rPr>
          <w:rFonts w:eastAsia="Times New Roman" w:cstheme="minorHAnsi"/>
          <w:color w:val="252525"/>
        </w:rPr>
        <w:t>4 hours</w:t>
      </w:r>
    </w:p>
    <w:p w14:paraId="4DCA0782" w14:textId="3FC592BD" w:rsidR="0025775D" w:rsidRPr="00A46CF0" w:rsidRDefault="0025775D" w:rsidP="0025775D">
      <w:pPr>
        <w:spacing w:before="100" w:beforeAutospacing="1" w:after="100" w:afterAutospacing="1" w:line="240" w:lineRule="auto"/>
        <w:ind w:left="720"/>
        <w:rPr>
          <w:rFonts w:eastAsia="Times New Roman" w:cstheme="minorHAnsi"/>
          <w:color w:val="252525"/>
        </w:rPr>
      </w:pPr>
    </w:p>
    <w:p w14:paraId="785776AF" w14:textId="27198A62" w:rsidR="0025775D" w:rsidRDefault="0025775D" w:rsidP="0025775D">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Ignite Weber Grill and adjust temp to 450˚</w:t>
      </w:r>
    </w:p>
    <w:p w14:paraId="4E711381" w14:textId="2FB08258" w:rsidR="0025775D" w:rsidRDefault="0025775D" w:rsidP="0025775D">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Open the chicken leg rack and lock into place</w:t>
      </w:r>
    </w:p>
    <w:p w14:paraId="21854263" w14:textId="66294D36" w:rsidR="0025775D" w:rsidRDefault="0025775D" w:rsidP="0025775D">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Place rack into the grill</w:t>
      </w:r>
    </w:p>
    <w:p w14:paraId="5983EF66" w14:textId="17C0990D" w:rsidR="0025775D" w:rsidRDefault="0025775D" w:rsidP="0025775D">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Using Long tongs, Load chicken drumsticks and hang from the rack</w:t>
      </w:r>
    </w:p>
    <w:p w14:paraId="0D616A5D" w14:textId="46EA5BCE" w:rsidR="0025775D" w:rsidRDefault="0025775D" w:rsidP="0025775D">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Add the Weber Connect probe into the larger chicken drumstick, away from the bone</w:t>
      </w:r>
    </w:p>
    <w:p w14:paraId="00D1A921" w14:textId="63223093" w:rsidR="0025775D" w:rsidRDefault="0025775D" w:rsidP="0025775D">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Close grill and let the temp level out at 450˚</w:t>
      </w:r>
    </w:p>
    <w:p w14:paraId="029A900A" w14:textId="6423DDCA" w:rsidR="0025775D" w:rsidRPr="00B104DE" w:rsidRDefault="0025775D" w:rsidP="00B104DE">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 xml:space="preserve">Cook the chicken legs </w:t>
      </w:r>
      <w:r w:rsidR="00B104DE">
        <w:rPr>
          <w:rFonts w:eastAsia="Times New Roman" w:cstheme="minorHAnsi"/>
          <w:color w:val="252525"/>
        </w:rPr>
        <w:t>at 450˚</w:t>
      </w:r>
      <w:r>
        <w:rPr>
          <w:rFonts w:eastAsia="Times New Roman" w:cstheme="minorHAnsi"/>
          <w:color w:val="252525"/>
        </w:rPr>
        <w:t>on the rack until the internal temp reaches 155˚</w:t>
      </w:r>
    </w:p>
    <w:p w14:paraId="011336B1" w14:textId="2BA6BEE5" w:rsidR="00B104DE" w:rsidRPr="00B104DE" w:rsidRDefault="0025775D" w:rsidP="00B104DE">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Using tongs, carefully remove the legs from the rack and place onto the grill grate</w:t>
      </w:r>
    </w:p>
    <w:p w14:paraId="04F5E8A6" w14:textId="79BAA14E" w:rsidR="00B104DE" w:rsidRDefault="00B104DE" w:rsidP="00B104DE">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Cook on the grill grate for 3 minutes to roast the skin</w:t>
      </w:r>
    </w:p>
    <w:p w14:paraId="236DEE1F" w14:textId="414B6887" w:rsidR="00B104DE" w:rsidRDefault="00B104DE" w:rsidP="00B104DE">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Leave in the Weber Connect probe</w:t>
      </w:r>
      <w:r>
        <w:rPr>
          <w:rFonts w:eastAsia="Times New Roman" w:cstheme="minorHAnsi"/>
          <w:color w:val="252525"/>
        </w:rPr>
        <w:t xml:space="preserve"> </w:t>
      </w:r>
    </w:p>
    <w:p w14:paraId="432C3B6D" w14:textId="1161C4E0" w:rsidR="00B104DE" w:rsidRDefault="00B104DE" w:rsidP="00B104DE">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Baste the drumsticks</w:t>
      </w:r>
      <w:r>
        <w:rPr>
          <w:rFonts w:eastAsia="Times New Roman" w:cstheme="minorHAnsi"/>
          <w:color w:val="252525"/>
        </w:rPr>
        <w:t xml:space="preserve"> and let glaze</w:t>
      </w:r>
    </w:p>
    <w:p w14:paraId="1015F421" w14:textId="459E4689" w:rsidR="00B104DE" w:rsidRDefault="00B104DE" w:rsidP="00B104DE">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Rotate the legs and baste all sides and allow to glaze</w:t>
      </w:r>
    </w:p>
    <w:p w14:paraId="6404C557" w14:textId="6EB506C3" w:rsidR="00B104DE" w:rsidRDefault="00B104DE" w:rsidP="00B104DE">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Continue this basting process on all sides</w:t>
      </w:r>
    </w:p>
    <w:p w14:paraId="253FA478" w14:textId="77777777" w:rsidR="00B104DE" w:rsidRDefault="0025775D" w:rsidP="0025775D">
      <w:pPr>
        <w:numPr>
          <w:ilvl w:val="0"/>
          <w:numId w:val="18"/>
        </w:numPr>
        <w:spacing w:before="100" w:beforeAutospacing="1" w:after="100" w:afterAutospacing="1" w:line="240" w:lineRule="auto"/>
        <w:rPr>
          <w:rFonts w:eastAsia="Times New Roman" w:cstheme="minorHAnsi"/>
          <w:color w:val="252525"/>
        </w:rPr>
      </w:pPr>
      <w:r w:rsidRPr="00A46CF0">
        <w:rPr>
          <w:rFonts w:eastAsia="Times New Roman" w:cstheme="minorHAnsi"/>
          <w:color w:val="252525"/>
        </w:rPr>
        <w:t>Cook t</w:t>
      </w:r>
      <w:r>
        <w:rPr>
          <w:rFonts w:eastAsia="Times New Roman" w:cstheme="minorHAnsi"/>
          <w:color w:val="252525"/>
        </w:rPr>
        <w:t xml:space="preserve">o an internal temperature of </w:t>
      </w:r>
      <w:r w:rsidR="00B104DE">
        <w:rPr>
          <w:rFonts w:eastAsia="Times New Roman" w:cstheme="minorHAnsi"/>
          <w:color w:val="252525"/>
        </w:rPr>
        <w:t>175</w:t>
      </w:r>
      <w:r w:rsidRPr="00A46CF0">
        <w:rPr>
          <w:rFonts w:eastAsia="Times New Roman" w:cstheme="minorHAnsi"/>
          <w:color w:val="252525"/>
        </w:rPr>
        <w:t xml:space="preserve"> degrees</w:t>
      </w:r>
    </w:p>
    <w:p w14:paraId="7DFF4F17" w14:textId="540D81F6" w:rsidR="0025775D" w:rsidRPr="00A46CF0" w:rsidRDefault="0025775D" w:rsidP="0025775D">
      <w:pPr>
        <w:numPr>
          <w:ilvl w:val="0"/>
          <w:numId w:val="18"/>
        </w:numPr>
        <w:spacing w:before="100" w:beforeAutospacing="1" w:after="100" w:afterAutospacing="1" w:line="240" w:lineRule="auto"/>
        <w:rPr>
          <w:rFonts w:eastAsia="Times New Roman" w:cstheme="minorHAnsi"/>
          <w:color w:val="252525"/>
        </w:rPr>
      </w:pPr>
      <w:r w:rsidRPr="00A46CF0">
        <w:rPr>
          <w:rFonts w:eastAsia="Times New Roman" w:cstheme="minorHAnsi"/>
          <w:color w:val="252525"/>
        </w:rPr>
        <w:t xml:space="preserve">Remove from </w:t>
      </w:r>
      <w:r w:rsidR="00B104DE">
        <w:rPr>
          <w:rFonts w:eastAsia="Times New Roman" w:cstheme="minorHAnsi"/>
          <w:color w:val="252525"/>
        </w:rPr>
        <w:t>Grill</w:t>
      </w:r>
      <w:r w:rsidRPr="00A46CF0">
        <w:rPr>
          <w:rFonts w:eastAsia="Times New Roman" w:cstheme="minorHAnsi"/>
          <w:color w:val="252525"/>
        </w:rPr>
        <w:t xml:space="preserve"> and </w:t>
      </w:r>
      <w:r w:rsidR="00B104DE">
        <w:rPr>
          <w:rFonts w:eastAsia="Times New Roman" w:cstheme="minorHAnsi"/>
          <w:color w:val="252525"/>
        </w:rPr>
        <w:t>serve with extra basting sauce</w:t>
      </w:r>
    </w:p>
    <w:p w14:paraId="468A22B6" w14:textId="2DDE5637" w:rsidR="0025775D" w:rsidRDefault="00B104DE" w:rsidP="0025775D">
      <w:pPr>
        <w:numPr>
          <w:ilvl w:val="0"/>
          <w:numId w:val="18"/>
        </w:numPr>
        <w:spacing w:before="100" w:beforeAutospacing="1" w:after="100" w:afterAutospacing="1" w:line="240" w:lineRule="auto"/>
        <w:rPr>
          <w:rFonts w:eastAsia="Times New Roman" w:cstheme="minorHAnsi"/>
          <w:color w:val="252525"/>
        </w:rPr>
      </w:pPr>
      <w:r>
        <w:rPr>
          <w:rFonts w:eastAsia="Times New Roman" w:cstheme="minorHAnsi"/>
          <w:color w:val="252525"/>
        </w:rPr>
        <w:t>Enjoy</w:t>
      </w:r>
    </w:p>
    <w:p w14:paraId="3E073194" w14:textId="77777777" w:rsidR="0025775D" w:rsidRDefault="0025775D" w:rsidP="0025775D">
      <w:pPr>
        <w:spacing w:before="100" w:beforeAutospacing="1" w:after="100" w:afterAutospacing="1" w:line="240" w:lineRule="auto"/>
        <w:rPr>
          <w:rFonts w:eastAsia="Times New Roman" w:cstheme="minorHAnsi"/>
          <w:color w:val="252525"/>
        </w:rPr>
      </w:pPr>
    </w:p>
    <w:p w14:paraId="59B7E18B" w14:textId="3C62759C" w:rsidR="0025775D" w:rsidRPr="0025775D" w:rsidRDefault="0025775D" w:rsidP="0025775D">
      <w:pPr>
        <w:pStyle w:val="Heading1"/>
        <w:rPr>
          <w:rFonts w:asciiTheme="minorHAnsi" w:hAnsiTheme="minorHAnsi" w:cstheme="minorHAnsi"/>
          <w:color w:val="FF0000"/>
        </w:rPr>
      </w:pPr>
      <w:r w:rsidRPr="0025775D">
        <w:rPr>
          <w:rFonts w:asciiTheme="minorHAnsi" w:eastAsia="Times New Roman" w:hAnsiTheme="minorHAnsi" w:cstheme="minorHAnsi"/>
          <w:color w:val="252525"/>
        </w:rPr>
        <w:t>Serve with a napkin, or 4</w:t>
      </w:r>
    </w:p>
    <w:p w14:paraId="087B9C3C" w14:textId="119D46F5" w:rsidR="00FA28AD" w:rsidRPr="00E81103" w:rsidRDefault="00211532" w:rsidP="00E81103">
      <w:pPr>
        <w:pStyle w:val="Heading1"/>
        <w:rPr>
          <w:color w:val="FF0000"/>
        </w:rPr>
      </w:pPr>
      <w:r>
        <w:rPr>
          <w:color w:val="FF0000"/>
        </w:rPr>
        <w:t>Gr</w:t>
      </w:r>
      <w:r w:rsidR="008B1CC8">
        <w:rPr>
          <w:color w:val="FF0000"/>
        </w:rPr>
        <w:t>ills / Grill Gear Used:</w:t>
      </w:r>
    </w:p>
    <w:p w14:paraId="4E162E29" w14:textId="3505D9A0" w:rsidR="00091C8A" w:rsidRPr="003E44F2" w:rsidRDefault="00360654" w:rsidP="00B66D56">
      <w:pPr>
        <w:pStyle w:val="ListParagraph"/>
        <w:numPr>
          <w:ilvl w:val="0"/>
          <w:numId w:val="12"/>
        </w:numPr>
        <w:spacing w:line="240" w:lineRule="auto"/>
      </w:pPr>
      <w:r>
        <w:t>Weber, Genesis II, Indigo</w:t>
      </w:r>
      <w:r w:rsidR="00091C8A">
        <w:tab/>
      </w:r>
      <w:r w:rsidR="00091C8A">
        <w:tab/>
      </w:r>
      <w:r w:rsidR="00091C8A">
        <w:tab/>
      </w:r>
      <w:r w:rsidR="00091C8A">
        <w:tab/>
      </w:r>
      <w:r w:rsidR="0025775D">
        <w:tab/>
      </w:r>
      <w:r w:rsidR="00091C8A">
        <w:rPr>
          <w:b/>
        </w:rPr>
        <w:t xml:space="preserve">Ace SKU - </w:t>
      </w:r>
      <w:r>
        <w:rPr>
          <w:b/>
        </w:rPr>
        <w:t>8017320</w:t>
      </w:r>
    </w:p>
    <w:p w14:paraId="638FDBCD" w14:textId="3C7AA751" w:rsidR="004D0A00" w:rsidRPr="00E81103" w:rsidRDefault="003E44F2" w:rsidP="000938A2">
      <w:pPr>
        <w:pStyle w:val="ListParagraph"/>
        <w:numPr>
          <w:ilvl w:val="0"/>
          <w:numId w:val="12"/>
        </w:numPr>
        <w:spacing w:line="240" w:lineRule="auto"/>
      </w:pPr>
      <w:r>
        <w:t xml:space="preserve">Thermometer, </w:t>
      </w:r>
      <w:r w:rsidR="00360654">
        <w:t>Weber Connect</w:t>
      </w:r>
      <w:r w:rsidR="00360654">
        <w:tab/>
      </w:r>
      <w:r>
        <w:tab/>
      </w:r>
      <w:r>
        <w:tab/>
      </w:r>
      <w:r w:rsidR="0025775D">
        <w:tab/>
      </w:r>
      <w:r>
        <w:rPr>
          <w:b/>
        </w:rPr>
        <w:t xml:space="preserve">Ace SKU </w:t>
      </w:r>
      <w:r w:rsidR="00251CFD">
        <w:rPr>
          <w:b/>
        </w:rPr>
        <w:t>–</w:t>
      </w:r>
      <w:r>
        <w:rPr>
          <w:b/>
        </w:rPr>
        <w:t xml:space="preserve"> </w:t>
      </w:r>
      <w:r w:rsidR="00360654">
        <w:rPr>
          <w:b/>
        </w:rPr>
        <w:t>8029955</w:t>
      </w:r>
    </w:p>
    <w:p w14:paraId="04D8EF9E" w14:textId="4871A03F" w:rsidR="00E81103" w:rsidRPr="00E81103" w:rsidRDefault="00E81103" w:rsidP="000938A2">
      <w:pPr>
        <w:pStyle w:val="ListParagraph"/>
        <w:numPr>
          <w:ilvl w:val="0"/>
          <w:numId w:val="12"/>
        </w:numPr>
        <w:spacing w:line="240" w:lineRule="auto"/>
      </w:pPr>
      <w:r>
        <w:t xml:space="preserve">Chicken Leg Rack, </w:t>
      </w:r>
      <w:r w:rsidR="00360654">
        <w:t>Grill Mark</w:t>
      </w:r>
      <w:r>
        <w:tab/>
      </w:r>
      <w:r>
        <w:tab/>
      </w:r>
      <w:r>
        <w:tab/>
      </w:r>
      <w:r w:rsidR="0025775D">
        <w:tab/>
      </w:r>
      <w:r>
        <w:rPr>
          <w:b/>
        </w:rPr>
        <w:t xml:space="preserve">Ace SKU – </w:t>
      </w:r>
      <w:r w:rsidR="00360654">
        <w:rPr>
          <w:b/>
        </w:rPr>
        <w:t>8369969</w:t>
      </w:r>
    </w:p>
    <w:p w14:paraId="78E88100" w14:textId="4A1D7836" w:rsidR="00E81103" w:rsidRPr="00251CFD" w:rsidRDefault="00360654" w:rsidP="000938A2">
      <w:pPr>
        <w:pStyle w:val="ListParagraph"/>
        <w:numPr>
          <w:ilvl w:val="0"/>
          <w:numId w:val="12"/>
        </w:numPr>
        <w:spacing w:line="240" w:lineRule="auto"/>
      </w:pPr>
      <w:r>
        <w:t>BBQ Sauce Basting Pot</w:t>
      </w:r>
      <w:r>
        <w:tab/>
      </w:r>
      <w:r w:rsidR="00E81103">
        <w:tab/>
      </w:r>
      <w:r w:rsidR="00E81103">
        <w:tab/>
      </w:r>
      <w:r w:rsidR="00E81103">
        <w:tab/>
      </w:r>
      <w:r w:rsidR="0025775D">
        <w:tab/>
      </w:r>
      <w:r w:rsidR="00E81103">
        <w:rPr>
          <w:b/>
        </w:rPr>
        <w:t>Ace SKU – 8</w:t>
      </w:r>
      <w:r>
        <w:rPr>
          <w:b/>
        </w:rPr>
        <w:t>370462</w:t>
      </w:r>
    </w:p>
    <w:p w14:paraId="662A9BB2" w14:textId="5281C600" w:rsidR="009770E6" w:rsidRPr="00ED0FBD" w:rsidRDefault="001D33F3" w:rsidP="009770E6">
      <w:pPr>
        <w:pStyle w:val="Heading1"/>
        <w:rPr>
          <w:color w:val="FF0000"/>
        </w:rPr>
      </w:pPr>
      <w:r>
        <w:rPr>
          <w:color w:val="FF0000"/>
        </w:rPr>
        <w:t>S</w:t>
      </w:r>
      <w:r w:rsidR="009770E6">
        <w:rPr>
          <w:color w:val="FF0000"/>
        </w:rPr>
        <w:t>hopping List (Products Used):</w:t>
      </w:r>
    </w:p>
    <w:p w14:paraId="29BB0337" w14:textId="71E97632" w:rsidR="005C1EB1" w:rsidRPr="00360654" w:rsidRDefault="005C1EB1" w:rsidP="00E81103">
      <w:pPr>
        <w:pStyle w:val="ListParagraph"/>
        <w:numPr>
          <w:ilvl w:val="0"/>
          <w:numId w:val="19"/>
        </w:numPr>
        <w:spacing w:line="240" w:lineRule="auto"/>
      </w:pPr>
      <w:r>
        <w:t>Rub A Dub, 5280 Culinary</w:t>
      </w:r>
      <w:r>
        <w:tab/>
      </w:r>
      <w:r>
        <w:tab/>
      </w:r>
      <w:r>
        <w:tab/>
      </w:r>
      <w:r>
        <w:tab/>
      </w:r>
      <w:r w:rsidRPr="00E81103">
        <w:rPr>
          <w:b/>
        </w:rPr>
        <w:t>Ace SKU – 8562050</w:t>
      </w:r>
    </w:p>
    <w:p w14:paraId="246861C3" w14:textId="51B7BE9C" w:rsidR="00360654" w:rsidRDefault="00360654" w:rsidP="00E81103">
      <w:pPr>
        <w:pStyle w:val="ListParagraph"/>
        <w:numPr>
          <w:ilvl w:val="0"/>
          <w:numId w:val="19"/>
        </w:numPr>
        <w:spacing w:line="240" w:lineRule="auto"/>
      </w:pPr>
      <w:r>
        <w:t>Oink Rub, 5280 Culinary</w:t>
      </w:r>
      <w:r>
        <w:tab/>
      </w:r>
      <w:r>
        <w:tab/>
      </w:r>
      <w:r>
        <w:tab/>
      </w:r>
      <w:r>
        <w:tab/>
      </w:r>
      <w:r w:rsidRPr="00E81103">
        <w:rPr>
          <w:b/>
        </w:rPr>
        <w:t>Ace SKU – 8</w:t>
      </w:r>
      <w:r>
        <w:rPr>
          <w:b/>
        </w:rPr>
        <w:t>562043</w:t>
      </w:r>
    </w:p>
    <w:p w14:paraId="40B193B5" w14:textId="5ADB7AFD" w:rsidR="00832201" w:rsidRDefault="00D30E19" w:rsidP="00E81103">
      <w:pPr>
        <w:pStyle w:val="ListParagraph"/>
        <w:numPr>
          <w:ilvl w:val="0"/>
          <w:numId w:val="19"/>
        </w:numPr>
        <w:spacing w:line="240" w:lineRule="auto"/>
      </w:pPr>
      <w:r>
        <w:t>High Altitude BBQ Sauce</w:t>
      </w:r>
      <w:r w:rsidR="00832201">
        <w:t>, 5280 Culinary</w:t>
      </w:r>
      <w:r w:rsidR="00832201">
        <w:tab/>
      </w:r>
      <w:r w:rsidR="00832201">
        <w:tab/>
      </w:r>
      <w:r w:rsidR="00832201" w:rsidRPr="00E81103">
        <w:rPr>
          <w:b/>
        </w:rPr>
        <w:t>Ace SKU - 856</w:t>
      </w:r>
      <w:r w:rsidR="00792270" w:rsidRPr="00E81103">
        <w:rPr>
          <w:b/>
        </w:rPr>
        <w:t>1979</w:t>
      </w:r>
    </w:p>
    <w:p w14:paraId="777C6A7B" w14:textId="31A06903" w:rsidR="00832201" w:rsidRPr="00D30E19" w:rsidRDefault="00360654" w:rsidP="00E81103">
      <w:pPr>
        <w:pStyle w:val="ListParagraph"/>
        <w:numPr>
          <w:ilvl w:val="0"/>
          <w:numId w:val="19"/>
        </w:numPr>
        <w:spacing w:line="240" w:lineRule="auto"/>
      </w:pPr>
      <w:r>
        <w:t>Fire Honey</w:t>
      </w:r>
      <w:r w:rsidR="00832201">
        <w:t>, 5280 Culinary</w:t>
      </w:r>
      <w:r w:rsidR="00832201">
        <w:tab/>
      </w:r>
      <w:r>
        <w:tab/>
      </w:r>
      <w:r>
        <w:tab/>
      </w:r>
      <w:r w:rsidR="00832201">
        <w:tab/>
      </w:r>
      <w:r w:rsidR="00832201" w:rsidRPr="00E81103">
        <w:rPr>
          <w:b/>
        </w:rPr>
        <w:t xml:space="preserve">Ace SKU </w:t>
      </w:r>
      <w:r w:rsidR="00D30E19" w:rsidRPr="00E81103">
        <w:rPr>
          <w:b/>
        </w:rPr>
        <w:t>–</w:t>
      </w:r>
      <w:r w:rsidR="00832201" w:rsidRPr="00E81103">
        <w:rPr>
          <w:b/>
        </w:rPr>
        <w:t xml:space="preserve"> </w:t>
      </w:r>
      <w:r>
        <w:rPr>
          <w:b/>
        </w:rPr>
        <w:t>8017719</w:t>
      </w:r>
    </w:p>
    <w:p w14:paraId="73720600" w14:textId="7A0FE8DC" w:rsidR="00E56A44" w:rsidRPr="0095744A" w:rsidRDefault="00E56A44" w:rsidP="00211532">
      <w:pPr>
        <w:pStyle w:val="ListParagraph"/>
        <w:spacing w:line="240" w:lineRule="auto"/>
      </w:pPr>
    </w:p>
    <w:sectPr w:rsidR="00E56A44" w:rsidRPr="0095744A"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173F" w14:textId="77777777" w:rsidR="00EE7EB7" w:rsidRDefault="00EE7EB7">
      <w:r>
        <w:separator/>
      </w:r>
    </w:p>
  </w:endnote>
  <w:endnote w:type="continuationSeparator" w:id="0">
    <w:p w14:paraId="18C0E28F" w14:textId="77777777" w:rsidR="00EE7EB7" w:rsidRDefault="00EE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Kohinoor Telugu Semibold">
    <w:panose1 w:val="02000000000000000000"/>
    <w:charset w:val="4D"/>
    <w:family w:val="auto"/>
    <w:pitch w:val="variable"/>
    <w:sig w:usb0="00200007" w:usb1="00000000" w:usb2="00000000" w:usb3="00000000" w:csb0="00000093" w:csb1="00000000"/>
  </w:font>
  <w:font w:name="Dubai">
    <w:panose1 w:val="020B0503030403030204"/>
    <w:charset w:val="00"/>
    <w:family w:val="auto"/>
    <w:pitch w:val="variable"/>
    <w:sig w:usb0="80002067" w:usb1="80000000" w:usb2="00000008" w:usb3="00000000" w:csb0="0000004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6DC6" w14:textId="77777777" w:rsidR="00BB17D3" w:rsidRDefault="00D06E3C">
    <w:pPr>
      <w:pStyle w:val="Footer"/>
    </w:pPr>
    <w:r>
      <w:fldChar w:fldCharType="begin"/>
    </w:r>
    <w:r>
      <w:instrText xml:space="preserve"> PAGE   \* MERGEFORMAT </w:instrText>
    </w:r>
    <w:r>
      <w:fldChar w:fldCharType="separate"/>
    </w:r>
    <w:r w:rsidR="00211532">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F870C" w14:textId="77777777" w:rsidR="00EE7EB7" w:rsidRDefault="00EE7EB7">
      <w:r>
        <w:separator/>
      </w:r>
    </w:p>
  </w:footnote>
  <w:footnote w:type="continuationSeparator" w:id="0">
    <w:p w14:paraId="472D03A5" w14:textId="77777777" w:rsidR="00EE7EB7" w:rsidRDefault="00EE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826C1"/>
    <w:multiLevelType w:val="hybridMultilevel"/>
    <w:tmpl w:val="F3081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844C4"/>
    <w:multiLevelType w:val="multilevel"/>
    <w:tmpl w:val="BDEC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B233D9"/>
    <w:multiLevelType w:val="hybridMultilevel"/>
    <w:tmpl w:val="AE9C27DA"/>
    <w:lvl w:ilvl="0" w:tplc="88C8F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A676A"/>
    <w:multiLevelType w:val="hybridMultilevel"/>
    <w:tmpl w:val="1554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1656D"/>
    <w:multiLevelType w:val="hybridMultilevel"/>
    <w:tmpl w:val="B430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D11B7"/>
    <w:multiLevelType w:val="multilevel"/>
    <w:tmpl w:val="A69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5"/>
  </w:num>
  <w:num w:numId="15">
    <w:abstractNumId w:val="17"/>
  </w:num>
  <w:num w:numId="16">
    <w:abstractNumId w:val="16"/>
  </w:num>
  <w:num w:numId="17">
    <w:abstractNumId w:val="1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071BD"/>
    <w:rsid w:val="0001479B"/>
    <w:rsid w:val="0002744F"/>
    <w:rsid w:val="0003246E"/>
    <w:rsid w:val="00072DD9"/>
    <w:rsid w:val="00091C8A"/>
    <w:rsid w:val="000938A2"/>
    <w:rsid w:val="000B2E7D"/>
    <w:rsid w:val="000D28D5"/>
    <w:rsid w:val="00114C5D"/>
    <w:rsid w:val="0012006D"/>
    <w:rsid w:val="00140E85"/>
    <w:rsid w:val="001644AC"/>
    <w:rsid w:val="00166698"/>
    <w:rsid w:val="00191B01"/>
    <w:rsid w:val="001A74A6"/>
    <w:rsid w:val="001D33F3"/>
    <w:rsid w:val="001F09C7"/>
    <w:rsid w:val="001F10F8"/>
    <w:rsid w:val="001F63B7"/>
    <w:rsid w:val="00211532"/>
    <w:rsid w:val="002152AD"/>
    <w:rsid w:val="0023548B"/>
    <w:rsid w:val="00237DB5"/>
    <w:rsid w:val="00247752"/>
    <w:rsid w:val="00251CFD"/>
    <w:rsid w:val="0025304A"/>
    <w:rsid w:val="0025775D"/>
    <w:rsid w:val="00275184"/>
    <w:rsid w:val="002D4F99"/>
    <w:rsid w:val="002E69FC"/>
    <w:rsid w:val="00315D1D"/>
    <w:rsid w:val="00336560"/>
    <w:rsid w:val="00341A3C"/>
    <w:rsid w:val="00344071"/>
    <w:rsid w:val="00360654"/>
    <w:rsid w:val="00382946"/>
    <w:rsid w:val="003B0CDA"/>
    <w:rsid w:val="003C2A90"/>
    <w:rsid w:val="003E44F2"/>
    <w:rsid w:val="003F3E51"/>
    <w:rsid w:val="00407ABF"/>
    <w:rsid w:val="00425078"/>
    <w:rsid w:val="0042692E"/>
    <w:rsid w:val="00427245"/>
    <w:rsid w:val="00427F67"/>
    <w:rsid w:val="00451FD4"/>
    <w:rsid w:val="004620E9"/>
    <w:rsid w:val="0047300C"/>
    <w:rsid w:val="004D0A00"/>
    <w:rsid w:val="004D1A36"/>
    <w:rsid w:val="004E1D99"/>
    <w:rsid w:val="004F07A0"/>
    <w:rsid w:val="00507C0A"/>
    <w:rsid w:val="005115CE"/>
    <w:rsid w:val="005A4A22"/>
    <w:rsid w:val="005C1EB1"/>
    <w:rsid w:val="005D182E"/>
    <w:rsid w:val="005D4A69"/>
    <w:rsid w:val="005F54D2"/>
    <w:rsid w:val="005F7BB9"/>
    <w:rsid w:val="006108C7"/>
    <w:rsid w:val="006214BC"/>
    <w:rsid w:val="00626B31"/>
    <w:rsid w:val="00632D3A"/>
    <w:rsid w:val="006619F7"/>
    <w:rsid w:val="00663DDA"/>
    <w:rsid w:val="00700815"/>
    <w:rsid w:val="00701E7B"/>
    <w:rsid w:val="00750ABA"/>
    <w:rsid w:val="00792270"/>
    <w:rsid w:val="007C1F8D"/>
    <w:rsid w:val="007D1BFD"/>
    <w:rsid w:val="007F1082"/>
    <w:rsid w:val="007F4D35"/>
    <w:rsid w:val="007F6E8A"/>
    <w:rsid w:val="00800855"/>
    <w:rsid w:val="00820EE5"/>
    <w:rsid w:val="008229A6"/>
    <w:rsid w:val="00832201"/>
    <w:rsid w:val="00846C7D"/>
    <w:rsid w:val="00855D3B"/>
    <w:rsid w:val="00876CF3"/>
    <w:rsid w:val="008A35C0"/>
    <w:rsid w:val="008B1CC8"/>
    <w:rsid w:val="00900887"/>
    <w:rsid w:val="00901B53"/>
    <w:rsid w:val="00930698"/>
    <w:rsid w:val="00941C7E"/>
    <w:rsid w:val="0095744A"/>
    <w:rsid w:val="009770E6"/>
    <w:rsid w:val="00995BB6"/>
    <w:rsid w:val="009A65DC"/>
    <w:rsid w:val="009D02CA"/>
    <w:rsid w:val="009D38D2"/>
    <w:rsid w:val="00A45C7C"/>
    <w:rsid w:val="00A46CF0"/>
    <w:rsid w:val="00A67912"/>
    <w:rsid w:val="00A74875"/>
    <w:rsid w:val="00AD3BA1"/>
    <w:rsid w:val="00AE7A9B"/>
    <w:rsid w:val="00B104DE"/>
    <w:rsid w:val="00B1189B"/>
    <w:rsid w:val="00B23F3A"/>
    <w:rsid w:val="00B326FD"/>
    <w:rsid w:val="00B407E7"/>
    <w:rsid w:val="00B514BA"/>
    <w:rsid w:val="00B571AE"/>
    <w:rsid w:val="00B66D56"/>
    <w:rsid w:val="00B73110"/>
    <w:rsid w:val="00B74BA9"/>
    <w:rsid w:val="00B87268"/>
    <w:rsid w:val="00BA2E37"/>
    <w:rsid w:val="00BA3CA1"/>
    <w:rsid w:val="00BB17D3"/>
    <w:rsid w:val="00BC1948"/>
    <w:rsid w:val="00BC4220"/>
    <w:rsid w:val="00BC7200"/>
    <w:rsid w:val="00BE0530"/>
    <w:rsid w:val="00BE3EB9"/>
    <w:rsid w:val="00C03000"/>
    <w:rsid w:val="00C200F3"/>
    <w:rsid w:val="00C247AE"/>
    <w:rsid w:val="00C35D8B"/>
    <w:rsid w:val="00C41BD2"/>
    <w:rsid w:val="00C63297"/>
    <w:rsid w:val="00C75004"/>
    <w:rsid w:val="00C97891"/>
    <w:rsid w:val="00CA1555"/>
    <w:rsid w:val="00D028C9"/>
    <w:rsid w:val="00D04D30"/>
    <w:rsid w:val="00D06E3C"/>
    <w:rsid w:val="00D2271B"/>
    <w:rsid w:val="00D24B88"/>
    <w:rsid w:val="00D30E19"/>
    <w:rsid w:val="00D41AF5"/>
    <w:rsid w:val="00D843CF"/>
    <w:rsid w:val="00D91D82"/>
    <w:rsid w:val="00DA10DE"/>
    <w:rsid w:val="00DB5DFF"/>
    <w:rsid w:val="00DD42EC"/>
    <w:rsid w:val="00DE0AA2"/>
    <w:rsid w:val="00E40B4B"/>
    <w:rsid w:val="00E511D0"/>
    <w:rsid w:val="00E56A44"/>
    <w:rsid w:val="00E71A31"/>
    <w:rsid w:val="00E72893"/>
    <w:rsid w:val="00E81103"/>
    <w:rsid w:val="00E839C1"/>
    <w:rsid w:val="00E92BF9"/>
    <w:rsid w:val="00EB6F46"/>
    <w:rsid w:val="00ED0FBD"/>
    <w:rsid w:val="00ED26D8"/>
    <w:rsid w:val="00EE7EB7"/>
    <w:rsid w:val="00F54F3A"/>
    <w:rsid w:val="00F92B6A"/>
    <w:rsid w:val="00F95FCA"/>
    <w:rsid w:val="00F96477"/>
    <w:rsid w:val="00FA28AD"/>
    <w:rsid w:val="00FD738A"/>
    <w:rsid w:val="00FE423E"/>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2A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semiHidden/>
    <w:unhideWhenUsed/>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84334">
      <w:bodyDiv w:val="1"/>
      <w:marLeft w:val="0"/>
      <w:marRight w:val="0"/>
      <w:marTop w:val="0"/>
      <w:marBottom w:val="0"/>
      <w:divBdr>
        <w:top w:val="none" w:sz="0" w:space="0" w:color="auto"/>
        <w:left w:val="none" w:sz="0" w:space="0" w:color="auto"/>
        <w:bottom w:val="none" w:sz="0" w:space="0" w:color="auto"/>
        <w:right w:val="none" w:sz="0" w:space="0" w:color="auto"/>
      </w:divBdr>
    </w:div>
    <w:div w:id="603458056">
      <w:bodyDiv w:val="1"/>
      <w:marLeft w:val="0"/>
      <w:marRight w:val="0"/>
      <w:marTop w:val="0"/>
      <w:marBottom w:val="0"/>
      <w:divBdr>
        <w:top w:val="none" w:sz="0" w:space="0" w:color="auto"/>
        <w:left w:val="none" w:sz="0" w:space="0" w:color="auto"/>
        <w:bottom w:val="none" w:sz="0" w:space="0" w:color="auto"/>
        <w:right w:val="none" w:sz="0" w:space="0" w:color="auto"/>
      </w:divBdr>
    </w:div>
    <w:div w:id="1181050246">
      <w:bodyDiv w:val="1"/>
      <w:marLeft w:val="0"/>
      <w:marRight w:val="0"/>
      <w:marTop w:val="0"/>
      <w:marBottom w:val="0"/>
      <w:divBdr>
        <w:top w:val="none" w:sz="0" w:space="0" w:color="auto"/>
        <w:left w:val="none" w:sz="0" w:space="0" w:color="auto"/>
        <w:bottom w:val="none" w:sz="0" w:space="0" w:color="auto"/>
        <w:right w:val="none" w:sz="0" w:space="0" w:color="auto"/>
      </w:divBdr>
    </w:div>
    <w:div w:id="1188179392">
      <w:bodyDiv w:val="1"/>
      <w:marLeft w:val="0"/>
      <w:marRight w:val="0"/>
      <w:marTop w:val="0"/>
      <w:marBottom w:val="0"/>
      <w:divBdr>
        <w:top w:val="none" w:sz="0" w:space="0" w:color="auto"/>
        <w:left w:val="none" w:sz="0" w:space="0" w:color="auto"/>
        <w:bottom w:val="none" w:sz="0" w:space="0" w:color="auto"/>
        <w:right w:val="none" w:sz="0" w:space="0" w:color="auto"/>
      </w:divBdr>
    </w:div>
    <w:div w:id="14005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Jason Morse</dc:creator>
  <cp:keywords/>
  <dc:description/>
  <cp:lastModifiedBy>5280 Culinary, LLC</cp:lastModifiedBy>
  <cp:revision>3</cp:revision>
  <cp:lastPrinted>2018-03-28T17:57:00Z</cp:lastPrinted>
  <dcterms:created xsi:type="dcterms:W3CDTF">2020-05-12T17:28:00Z</dcterms:created>
  <dcterms:modified xsi:type="dcterms:W3CDTF">2020-05-12T18:32:00Z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