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6D98" w14:textId="7B6246FA" w:rsidR="00F54F3A" w:rsidRPr="00ED0FBD" w:rsidRDefault="00363FE9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>Chicken</w:t>
      </w:r>
      <w:r w:rsidR="007B0BEF">
        <w:rPr>
          <w:rFonts w:ascii="Kohinoor Telugu Semibold" w:hAnsi="Kohinoor Telugu Semibold" w:cs="Dubai"/>
          <w:bCs/>
          <w:i w:val="0"/>
          <w:color w:val="FF0000"/>
        </w:rPr>
        <w:t xml:space="preserve"> Fried Ri</w:t>
      </w:r>
      <w:r w:rsidR="008753F1">
        <w:rPr>
          <w:rFonts w:ascii="Kohinoor Telugu Semibold" w:hAnsi="Kohinoor Telugu Semibold" w:cs="Dubai"/>
          <w:bCs/>
          <w:i w:val="0"/>
          <w:color w:val="FF0000"/>
        </w:rPr>
        <w:t>ce</w:t>
      </w:r>
      <w:r w:rsidR="007B0BEF">
        <w:rPr>
          <w:rFonts w:ascii="Kohinoor Telugu Semibold" w:hAnsi="Kohinoor Telugu Semibold" w:cs="Dubai"/>
          <w:bCs/>
          <w:i w:val="0"/>
          <w:color w:val="FF0000"/>
        </w:rPr>
        <w:t xml:space="preserve"> – Big Green Egg</w:t>
      </w:r>
    </w:p>
    <w:p w14:paraId="5557CFC0" w14:textId="356D607B" w:rsidR="00181DF5" w:rsidRDefault="002B5440" w:rsidP="00181DF5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Are you ready to WOK and roll?  </w:t>
      </w:r>
      <w:r w:rsidR="000E2191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It’s time to show you the best Chinese take-out restaurant in town, YOUR HOUSE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.  </w:t>
      </w:r>
      <w:r w:rsidR="000E2191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This recipe uses some convenience food </w:t>
      </w:r>
      <w:proofErr w:type="gramStart"/>
      <w:r w:rsidR="000E2191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items, but</w:t>
      </w:r>
      <w:proofErr w:type="gramEnd"/>
      <w:r w:rsidR="000E2191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doesn’t skimp on flavor.  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It’s time to grab your </w:t>
      </w:r>
      <w:proofErr w:type="spellStart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EGGpsander</w:t>
      </w:r>
      <w:proofErr w:type="spellEnd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, fire up the grill and WOK this Recipe.</w:t>
      </w:r>
    </w:p>
    <w:p w14:paraId="24C9CA33" w14:textId="77777777" w:rsidR="00181DF5" w:rsidRDefault="00181DF5" w:rsidP="00181DF5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ED0FBD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A89334" w14:textId="054161BB" w:rsidR="00BB17D3" w:rsidRDefault="6FA01A06">
      <w:pPr>
        <w:pStyle w:val="Heading5"/>
      </w:pPr>
      <w:r w:rsidRPr="6FA01A06">
        <w:rPr>
          <w:rStyle w:val="Strong"/>
        </w:rPr>
        <w:t>Yield:</w:t>
      </w:r>
      <w:r w:rsidR="00930698">
        <w:t xml:space="preserve"> </w:t>
      </w:r>
      <w:r w:rsidR="00E31233">
        <w:t xml:space="preserve">Serves </w:t>
      </w:r>
      <w:r w:rsidR="002B5440">
        <w:t>4-6 People</w:t>
      </w:r>
    </w:p>
    <w:p w14:paraId="6C491514" w14:textId="10712EAD" w:rsidR="00427F67" w:rsidRPr="00427F67" w:rsidRDefault="6FA01A06" w:rsidP="00427F67">
      <w:pPr>
        <w:pStyle w:val="Heading5"/>
      </w:pPr>
      <w:r w:rsidRPr="6FA01A06">
        <w:rPr>
          <w:rStyle w:val="Strong"/>
        </w:rPr>
        <w:t>Prep time:</w:t>
      </w:r>
      <w:r>
        <w:t xml:space="preserve"> </w:t>
      </w:r>
      <w:r w:rsidR="002B5440">
        <w:t>1</w:t>
      </w:r>
      <w:r w:rsidR="00363FE9">
        <w:t>2</w:t>
      </w:r>
      <w:r w:rsidR="00FD6075">
        <w:t xml:space="preserve"> </w:t>
      </w:r>
      <w:r w:rsidR="00D947F4">
        <w:t>Minutes</w:t>
      </w:r>
    </w:p>
    <w:p w14:paraId="70593BB9" w14:textId="228C2B4F" w:rsidR="00BB17D3" w:rsidRDefault="00427F67">
      <w:pPr>
        <w:pStyle w:val="Heading5"/>
      </w:pPr>
      <w:r>
        <w:rPr>
          <w:rStyle w:val="Strong"/>
        </w:rPr>
        <w:t>Cook</w:t>
      </w:r>
      <w:r w:rsidR="6FA01A06" w:rsidRPr="6FA01A06">
        <w:rPr>
          <w:rStyle w:val="Strong"/>
        </w:rPr>
        <w:t xml:space="preserve"> time:</w:t>
      </w:r>
      <w:r w:rsidR="0063015C">
        <w:t xml:space="preserve"> </w:t>
      </w:r>
      <w:r w:rsidR="00181DF5">
        <w:t>10-12</w:t>
      </w:r>
      <w:r w:rsidR="00D947F4">
        <w:t xml:space="preserve"> Minutes</w:t>
      </w:r>
    </w:p>
    <w:p w14:paraId="4AF0EDF7" w14:textId="77777777" w:rsidR="00BB17D3" w:rsidRPr="00ED0FBD" w:rsidRDefault="6FA01A06">
      <w:pPr>
        <w:pStyle w:val="Heading1"/>
        <w:rPr>
          <w:color w:val="FF0000"/>
        </w:rPr>
      </w:pPr>
      <w:r w:rsidRPr="00ED0FBD">
        <w:rPr>
          <w:color w:val="FF0000"/>
        </w:rPr>
        <w:t>Ingredients</w:t>
      </w:r>
    </w:p>
    <w:p w14:paraId="5A81549D" w14:textId="3B1901F7" w:rsidR="00D947F4" w:rsidRPr="00D947F4" w:rsidRDefault="00ED0FBD" w:rsidP="00D947F4">
      <w:pPr>
        <w:pStyle w:val="Heading3"/>
        <w:rPr>
          <w:b/>
          <w:bCs/>
          <w:i/>
          <w:color w:val="161413" w:themeColor="text2"/>
        </w:rPr>
      </w:pPr>
      <w:r w:rsidRPr="00FE6074">
        <w:rPr>
          <w:i/>
        </w:rPr>
        <w:t>Measure</w:t>
      </w:r>
      <w:r w:rsidRPr="00FE6074">
        <w:rPr>
          <w:i/>
        </w:rPr>
        <w:tab/>
      </w:r>
      <w:r w:rsidR="0082092B">
        <w:rPr>
          <w:i/>
        </w:rPr>
        <w:tab/>
      </w:r>
      <w:r w:rsidR="00E31233">
        <w:rPr>
          <w:i/>
        </w:rPr>
        <w:tab/>
      </w:r>
      <w:r w:rsidR="00D947F4">
        <w:rPr>
          <w:rStyle w:val="Strong"/>
          <w:i/>
        </w:rPr>
        <w:t>Ingredient</w:t>
      </w:r>
      <w:r w:rsidR="00D947F4">
        <w:rPr>
          <w:rStyle w:val="Strong"/>
          <w:i/>
        </w:rPr>
        <w:tab/>
      </w:r>
      <w:r w:rsidR="00D947F4">
        <w:rPr>
          <w:rStyle w:val="Strong"/>
          <w:i/>
        </w:rPr>
        <w:tab/>
      </w:r>
      <w:r w:rsidR="00D947F4">
        <w:rPr>
          <w:rStyle w:val="Strong"/>
          <w:i/>
        </w:rPr>
        <w:tab/>
      </w:r>
      <w:r w:rsidR="00D947F4">
        <w:rPr>
          <w:rStyle w:val="Strong"/>
          <w:i/>
        </w:rPr>
        <w:tab/>
      </w:r>
      <w:r w:rsidR="00BF21B0">
        <w:rPr>
          <w:rStyle w:val="Strong"/>
          <w:i/>
        </w:rPr>
        <w:tab/>
      </w:r>
      <w:r w:rsidRPr="00FE6074">
        <w:rPr>
          <w:rStyle w:val="Strong"/>
          <w:i/>
        </w:rPr>
        <w:t>Prep Notes</w:t>
      </w:r>
      <w:r w:rsidRPr="00FE6074">
        <w:rPr>
          <w:rStyle w:val="Strong"/>
          <w:i/>
        </w:rPr>
        <w:tab/>
      </w:r>
    </w:p>
    <w:p w14:paraId="28F41CF2" w14:textId="42F21784" w:rsidR="00BF21B0" w:rsidRPr="008E75C2" w:rsidRDefault="00F84A7D" w:rsidP="00BF21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2B5440">
        <w:rPr>
          <w:rFonts w:ascii="Arial" w:hAnsi="Arial" w:cs="Arial"/>
          <w:sz w:val="22"/>
        </w:rPr>
        <w:t xml:space="preserve"> Tbsp</w:t>
      </w:r>
      <w:r w:rsidR="002F1CBC">
        <w:rPr>
          <w:rFonts w:ascii="Arial" w:hAnsi="Arial" w:cs="Arial"/>
          <w:sz w:val="22"/>
        </w:rPr>
        <w:tab/>
      </w:r>
      <w:r w:rsidR="00BF21B0" w:rsidRPr="008E75C2">
        <w:rPr>
          <w:rFonts w:ascii="Arial" w:hAnsi="Arial" w:cs="Arial"/>
          <w:sz w:val="22"/>
        </w:rPr>
        <w:tab/>
      </w:r>
      <w:r w:rsidR="00BF21B0" w:rsidRPr="008E75C2">
        <w:rPr>
          <w:rFonts w:ascii="Arial" w:hAnsi="Arial" w:cs="Arial"/>
          <w:sz w:val="22"/>
        </w:rPr>
        <w:tab/>
      </w:r>
      <w:r w:rsidR="00BF21B0">
        <w:rPr>
          <w:rFonts w:ascii="Arial" w:hAnsi="Arial" w:cs="Arial"/>
          <w:sz w:val="22"/>
        </w:rPr>
        <w:tab/>
      </w:r>
      <w:r w:rsidR="002B5440">
        <w:rPr>
          <w:rFonts w:ascii="Arial" w:hAnsi="Arial" w:cs="Arial"/>
          <w:sz w:val="22"/>
        </w:rPr>
        <w:t>Oil, Avocado</w:t>
      </w:r>
      <w:r w:rsidR="002B5440">
        <w:rPr>
          <w:rFonts w:ascii="Arial" w:hAnsi="Arial" w:cs="Arial"/>
          <w:sz w:val="22"/>
        </w:rPr>
        <w:tab/>
      </w:r>
      <w:r w:rsidR="002B5440">
        <w:rPr>
          <w:rFonts w:ascii="Arial" w:hAnsi="Arial" w:cs="Arial"/>
          <w:sz w:val="22"/>
        </w:rPr>
        <w:tab/>
      </w:r>
      <w:r w:rsidR="002B5440">
        <w:rPr>
          <w:rFonts w:ascii="Arial" w:hAnsi="Arial" w:cs="Arial"/>
          <w:sz w:val="22"/>
        </w:rPr>
        <w:tab/>
      </w:r>
      <w:r w:rsidR="002B5440">
        <w:rPr>
          <w:rFonts w:ascii="Arial" w:hAnsi="Arial" w:cs="Arial"/>
          <w:sz w:val="22"/>
        </w:rPr>
        <w:tab/>
      </w:r>
      <w:r w:rsidR="00596A5F">
        <w:rPr>
          <w:rFonts w:ascii="Arial" w:hAnsi="Arial" w:cs="Arial"/>
          <w:sz w:val="22"/>
        </w:rPr>
        <w:tab/>
      </w:r>
      <w:r w:rsidR="00596A5F">
        <w:rPr>
          <w:rFonts w:ascii="Arial" w:hAnsi="Arial" w:cs="Arial"/>
          <w:sz w:val="22"/>
        </w:rPr>
        <w:tab/>
      </w:r>
    </w:p>
    <w:p w14:paraId="07FEE14F" w14:textId="5DF768E6" w:rsidR="00BF21B0" w:rsidRDefault="002B5440" w:rsidP="00BF21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proofErr w:type="spellStart"/>
      <w:r>
        <w:rPr>
          <w:rFonts w:ascii="Arial" w:hAnsi="Arial" w:cs="Arial"/>
          <w:sz w:val="22"/>
        </w:rPr>
        <w:t>Ea</w:t>
      </w:r>
      <w:proofErr w:type="spellEnd"/>
      <w:r>
        <w:rPr>
          <w:rFonts w:ascii="Arial" w:hAnsi="Arial" w:cs="Arial"/>
          <w:sz w:val="22"/>
        </w:rPr>
        <w:tab/>
      </w:r>
      <w:r w:rsidR="00BF21B0">
        <w:rPr>
          <w:rFonts w:ascii="Arial" w:hAnsi="Arial" w:cs="Arial"/>
          <w:sz w:val="22"/>
        </w:rPr>
        <w:tab/>
      </w:r>
      <w:r w:rsidR="00BF21B0">
        <w:rPr>
          <w:rFonts w:ascii="Arial" w:hAnsi="Arial" w:cs="Arial"/>
          <w:sz w:val="22"/>
        </w:rPr>
        <w:tab/>
      </w:r>
      <w:r w:rsidR="00BF21B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Pepper, Red Bell, Large</w:t>
      </w:r>
      <w:r>
        <w:rPr>
          <w:rFonts w:ascii="Arial" w:hAnsi="Arial" w:cs="Arial"/>
          <w:sz w:val="22"/>
        </w:rPr>
        <w:tab/>
      </w:r>
      <w:r w:rsidR="00254C2F">
        <w:rPr>
          <w:rFonts w:ascii="Arial" w:hAnsi="Arial" w:cs="Arial"/>
          <w:sz w:val="22"/>
        </w:rPr>
        <w:tab/>
      </w:r>
      <w:r w:rsidR="00254C2F">
        <w:rPr>
          <w:rFonts w:ascii="Arial" w:hAnsi="Arial" w:cs="Arial"/>
          <w:sz w:val="22"/>
        </w:rPr>
        <w:tab/>
      </w:r>
      <w:r w:rsidR="00254C2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Julienned</w:t>
      </w:r>
    </w:p>
    <w:p w14:paraId="5ED48383" w14:textId="39289912" w:rsidR="002B06E8" w:rsidRDefault="002B5440" w:rsidP="00BF21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proofErr w:type="spellStart"/>
      <w:r>
        <w:rPr>
          <w:rFonts w:ascii="Arial" w:hAnsi="Arial" w:cs="Arial"/>
          <w:sz w:val="22"/>
        </w:rPr>
        <w:t>Ea</w:t>
      </w:r>
      <w:proofErr w:type="spellEnd"/>
      <w:r>
        <w:rPr>
          <w:rFonts w:ascii="Arial" w:hAnsi="Arial" w:cs="Arial"/>
          <w:sz w:val="22"/>
        </w:rPr>
        <w:tab/>
      </w:r>
      <w:r w:rsidR="00254C2F">
        <w:rPr>
          <w:rFonts w:ascii="Arial" w:hAnsi="Arial" w:cs="Arial"/>
          <w:sz w:val="22"/>
        </w:rPr>
        <w:tab/>
      </w:r>
      <w:r w:rsidR="00254C2F">
        <w:rPr>
          <w:rFonts w:ascii="Arial" w:hAnsi="Arial" w:cs="Arial"/>
          <w:sz w:val="22"/>
        </w:rPr>
        <w:tab/>
      </w:r>
      <w:r w:rsidR="00254C2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Onion, Yellow, Sweet</w:t>
      </w:r>
      <w:r w:rsidR="00254C2F">
        <w:rPr>
          <w:rFonts w:ascii="Arial" w:hAnsi="Arial" w:cs="Arial"/>
          <w:sz w:val="22"/>
        </w:rPr>
        <w:tab/>
      </w:r>
      <w:r w:rsidR="00254C2F">
        <w:rPr>
          <w:rFonts w:ascii="Arial" w:hAnsi="Arial" w:cs="Arial"/>
          <w:sz w:val="22"/>
        </w:rPr>
        <w:tab/>
      </w:r>
      <w:r w:rsidR="00254C2F">
        <w:rPr>
          <w:rFonts w:ascii="Arial" w:hAnsi="Arial" w:cs="Arial"/>
          <w:sz w:val="22"/>
        </w:rPr>
        <w:tab/>
      </w:r>
      <w:r w:rsidR="00254C2F">
        <w:rPr>
          <w:rFonts w:ascii="Arial" w:hAnsi="Arial" w:cs="Arial"/>
          <w:sz w:val="22"/>
        </w:rPr>
        <w:tab/>
      </w:r>
      <w:r w:rsidR="00254C2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Julienned</w:t>
      </w:r>
    </w:p>
    <w:p w14:paraId="658507FA" w14:textId="7914E357" w:rsidR="002B5440" w:rsidRDefault="002B5440" w:rsidP="00BF21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Cup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Sugar Snap peas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Cleaned</w:t>
      </w:r>
    </w:p>
    <w:p w14:paraId="2967A8CB" w14:textId="5E3FAD18" w:rsidR="002B5440" w:rsidRDefault="002B5440" w:rsidP="00BF21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Cup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Carrot, Coins</w:t>
      </w:r>
    </w:p>
    <w:p w14:paraId="4BE05BE4" w14:textId="285745A5" w:rsidR="002B5440" w:rsidRDefault="002B5440" w:rsidP="00BF21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2-3 Cups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E2191">
        <w:rPr>
          <w:rFonts w:ascii="Arial" w:hAnsi="Arial" w:cs="Arial"/>
          <w:sz w:val="22"/>
        </w:rPr>
        <w:t xml:space="preserve">Chicken, Rotisserie, </w:t>
      </w:r>
      <w:proofErr w:type="spellStart"/>
      <w:proofErr w:type="gramStart"/>
      <w:r w:rsidR="000E2191">
        <w:rPr>
          <w:rFonts w:ascii="Arial" w:hAnsi="Arial" w:cs="Arial"/>
          <w:sz w:val="22"/>
        </w:rPr>
        <w:t>Pre cooked</w:t>
      </w:r>
      <w:proofErr w:type="spellEnd"/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D52B8E0" w14:textId="34125AEE" w:rsidR="002B5440" w:rsidRDefault="002B5440" w:rsidP="00BF21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Cups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Rice, Cooked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E2191">
        <w:rPr>
          <w:rFonts w:ascii="Arial" w:hAnsi="Arial" w:cs="Arial"/>
          <w:sz w:val="22"/>
        </w:rPr>
        <w:t>90 second rice pouch</w:t>
      </w:r>
    </w:p>
    <w:p w14:paraId="1EC28954" w14:textId="6802ECA3" w:rsidR="002B5440" w:rsidRDefault="002B5440" w:rsidP="00BF21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¼ Cup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Chicken Stock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low sodium</w:t>
      </w:r>
    </w:p>
    <w:p w14:paraId="1F3ECD7B" w14:textId="2EAA0B26" w:rsidR="00254C2F" w:rsidRDefault="00254C2F" w:rsidP="00BF21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¼ Cup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Sweet Soy Sauce</w:t>
      </w:r>
    </w:p>
    <w:p w14:paraId="4C7A8493" w14:textId="3A58C671" w:rsidR="00687721" w:rsidRDefault="00687721" w:rsidP="00BF21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Taste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63FE9">
        <w:rPr>
          <w:rFonts w:ascii="Arial" w:hAnsi="Arial" w:cs="Arial"/>
          <w:sz w:val="22"/>
        </w:rPr>
        <w:t xml:space="preserve">Tiki </w:t>
      </w:r>
      <w:proofErr w:type="spellStart"/>
      <w:r w:rsidR="00363FE9">
        <w:rPr>
          <w:rFonts w:ascii="Arial" w:hAnsi="Arial" w:cs="Arial"/>
          <w:sz w:val="22"/>
        </w:rPr>
        <w:t>Tiki</w:t>
      </w:r>
      <w:proofErr w:type="spellEnd"/>
      <w:r>
        <w:rPr>
          <w:rFonts w:ascii="Arial" w:hAnsi="Arial" w:cs="Arial"/>
          <w:sz w:val="22"/>
        </w:rPr>
        <w:t xml:space="preserve"> Rub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5280 Culinary</w:t>
      </w:r>
    </w:p>
    <w:p w14:paraId="7239C9F4" w14:textId="3113B69F" w:rsidR="002B5440" w:rsidRDefault="002B5440" w:rsidP="00BF21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¼ Cup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High Altitude BBQ Sauce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5280 Culinary</w:t>
      </w:r>
    </w:p>
    <w:p w14:paraId="5C51C947" w14:textId="3B3B7691" w:rsidR="002B5440" w:rsidRDefault="002B5440" w:rsidP="00BF21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½ Cup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Green Onion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Chopped</w:t>
      </w:r>
    </w:p>
    <w:p w14:paraId="513B6288" w14:textId="217D918E" w:rsidR="00510BEA" w:rsidRDefault="00510BEA" w:rsidP="00BF21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32ADF966" w14:textId="399E147B" w:rsidR="002B5440" w:rsidRDefault="002B5440" w:rsidP="008555CC">
      <w:pPr>
        <w:rPr>
          <w:rFonts w:ascii="Arial" w:hAnsi="Arial" w:cs="Arial"/>
          <w:b/>
          <w:bCs/>
          <w:sz w:val="22"/>
        </w:rPr>
      </w:pPr>
    </w:p>
    <w:p w14:paraId="00847719" w14:textId="77777777" w:rsidR="002B5440" w:rsidRDefault="002B5440" w:rsidP="008555CC">
      <w:pPr>
        <w:rPr>
          <w:rFonts w:ascii="Arial" w:hAnsi="Arial" w:cs="Arial"/>
          <w:sz w:val="22"/>
        </w:rPr>
      </w:pPr>
    </w:p>
    <w:p w14:paraId="225CEF53" w14:textId="77777777" w:rsidR="002B5440" w:rsidRDefault="002B5440" w:rsidP="008555CC">
      <w:pPr>
        <w:rPr>
          <w:rFonts w:ascii="Arial" w:hAnsi="Arial" w:cs="Arial"/>
          <w:sz w:val="22"/>
        </w:rPr>
      </w:pPr>
    </w:p>
    <w:p w14:paraId="19B4CFB4" w14:textId="77777777" w:rsidR="002B5440" w:rsidRDefault="002B5440" w:rsidP="008555CC">
      <w:pPr>
        <w:rPr>
          <w:rFonts w:ascii="Arial" w:hAnsi="Arial" w:cs="Arial"/>
          <w:sz w:val="22"/>
        </w:rPr>
      </w:pPr>
    </w:p>
    <w:p w14:paraId="59B70B77" w14:textId="3EC32810" w:rsidR="002B5440" w:rsidRPr="002A44D9" w:rsidRDefault="002B5440" w:rsidP="008555CC">
      <w:pPr>
        <w:rPr>
          <w:rFonts w:ascii="Arial" w:hAnsi="Arial" w:cs="Arial"/>
          <w:sz w:val="22"/>
        </w:rPr>
      </w:pPr>
    </w:p>
    <w:p w14:paraId="47E20B53" w14:textId="0C6B9C9C" w:rsidR="00363FE9" w:rsidRPr="00ED0FBD" w:rsidRDefault="00363FE9" w:rsidP="00363FE9">
      <w:pPr>
        <w:pStyle w:val="Heading1"/>
        <w:rPr>
          <w:color w:val="FF0000"/>
        </w:rPr>
      </w:pPr>
      <w:r>
        <w:rPr>
          <w:color w:val="FF0000"/>
        </w:rPr>
        <w:lastRenderedPageBreak/>
        <w:t>Cooking Directions</w:t>
      </w:r>
      <w:r>
        <w:rPr>
          <w:color w:val="FF0000"/>
        </w:rPr>
        <w:t>:</w:t>
      </w:r>
    </w:p>
    <w:p w14:paraId="3E27ACEC" w14:textId="021136F3" w:rsidR="00FD6075" w:rsidRPr="00363FE9" w:rsidRDefault="00FD6075" w:rsidP="00363FE9">
      <w:pPr>
        <w:spacing w:after="0" w:line="240" w:lineRule="auto"/>
        <w:rPr>
          <w:rFonts w:cstheme="minorHAnsi"/>
        </w:rPr>
      </w:pPr>
      <w:r w:rsidRPr="00363FE9">
        <w:rPr>
          <w:rFonts w:cstheme="minorHAnsi"/>
        </w:rPr>
        <w:t xml:space="preserve">Load the </w:t>
      </w:r>
      <w:r w:rsidR="00363FE9" w:rsidRPr="00363FE9">
        <w:rPr>
          <w:rFonts w:cstheme="minorHAnsi"/>
        </w:rPr>
        <w:t>Big Green Egg</w:t>
      </w:r>
      <w:r w:rsidRPr="00363FE9">
        <w:rPr>
          <w:rFonts w:cstheme="minorHAnsi"/>
        </w:rPr>
        <w:t xml:space="preserve"> and </w:t>
      </w:r>
      <w:r w:rsidR="00F84A7D" w:rsidRPr="00363FE9">
        <w:rPr>
          <w:rFonts w:cstheme="minorHAnsi"/>
        </w:rPr>
        <w:t>ignite</w:t>
      </w:r>
      <w:r w:rsidRPr="00363FE9">
        <w:rPr>
          <w:rFonts w:cstheme="minorHAnsi"/>
        </w:rPr>
        <w:t xml:space="preserve"> the charcoa</w:t>
      </w:r>
      <w:r w:rsidR="002A44D9" w:rsidRPr="00363FE9">
        <w:rPr>
          <w:rFonts w:cstheme="minorHAnsi"/>
        </w:rPr>
        <w:t>l</w:t>
      </w:r>
    </w:p>
    <w:p w14:paraId="213E9421" w14:textId="5B510B4D" w:rsidR="00F84A7D" w:rsidRPr="00363FE9" w:rsidRDefault="00F84A7D" w:rsidP="00363FE9">
      <w:pPr>
        <w:spacing w:after="0" w:line="240" w:lineRule="auto"/>
        <w:ind w:left="720"/>
        <w:rPr>
          <w:rFonts w:cstheme="minorHAnsi"/>
        </w:rPr>
      </w:pPr>
      <w:r w:rsidRPr="00363FE9">
        <w:rPr>
          <w:rFonts w:cstheme="minorHAnsi"/>
        </w:rPr>
        <w:t>Prepare the Big Green Egg for direct cooking over high heat (450</w:t>
      </w:r>
      <w:r w:rsidRPr="008555CC">
        <w:sym w:font="Symbol" w:char="F0B0"/>
      </w:r>
      <w:r w:rsidRPr="00363FE9">
        <w:rPr>
          <w:rFonts w:cstheme="minorHAnsi"/>
        </w:rPr>
        <w:t>F)</w:t>
      </w:r>
    </w:p>
    <w:p w14:paraId="2E6E3221" w14:textId="37CCC2AD" w:rsidR="00F84A7D" w:rsidRPr="00363FE9" w:rsidRDefault="00F84A7D" w:rsidP="00363FE9">
      <w:pPr>
        <w:spacing w:after="0" w:line="240" w:lineRule="auto"/>
        <w:rPr>
          <w:rFonts w:cstheme="minorHAnsi"/>
        </w:rPr>
      </w:pPr>
      <w:r w:rsidRPr="00363FE9">
        <w:rPr>
          <w:rFonts w:cstheme="minorHAnsi"/>
        </w:rPr>
        <w:t>Adjust Egg temp to 450˚</w:t>
      </w:r>
    </w:p>
    <w:p w14:paraId="20E7B06E" w14:textId="09A4D791" w:rsidR="002A44D9" w:rsidRPr="00363FE9" w:rsidRDefault="002A44D9" w:rsidP="00363FE9">
      <w:pPr>
        <w:spacing w:after="0" w:line="240" w:lineRule="auto"/>
        <w:rPr>
          <w:rFonts w:cstheme="minorHAnsi"/>
        </w:rPr>
      </w:pPr>
      <w:r w:rsidRPr="00363FE9">
        <w:rPr>
          <w:rFonts w:cstheme="minorHAnsi"/>
        </w:rPr>
        <w:t xml:space="preserve">Add the </w:t>
      </w:r>
      <w:proofErr w:type="spellStart"/>
      <w:r w:rsidRPr="00363FE9">
        <w:rPr>
          <w:rFonts w:cstheme="minorHAnsi"/>
        </w:rPr>
        <w:t>EGGspander</w:t>
      </w:r>
      <w:proofErr w:type="spellEnd"/>
      <w:r w:rsidRPr="00363FE9">
        <w:rPr>
          <w:rFonts w:cstheme="minorHAnsi"/>
        </w:rPr>
        <w:t xml:space="preserve"> base</w:t>
      </w:r>
      <w:r w:rsidR="00363FE9" w:rsidRPr="00363FE9">
        <w:rPr>
          <w:rFonts w:cstheme="minorHAnsi"/>
        </w:rPr>
        <w:t xml:space="preserve"> with Ring</w:t>
      </w:r>
    </w:p>
    <w:p w14:paraId="7CAC2F94" w14:textId="1DFBD24F" w:rsidR="00FD6075" w:rsidRPr="00363FE9" w:rsidRDefault="002A44D9" w:rsidP="00363FE9">
      <w:pPr>
        <w:spacing w:after="0" w:line="240" w:lineRule="auto"/>
        <w:rPr>
          <w:rFonts w:cstheme="minorHAnsi"/>
        </w:rPr>
      </w:pPr>
      <w:r w:rsidRPr="00363FE9">
        <w:rPr>
          <w:rFonts w:cstheme="minorHAnsi"/>
        </w:rPr>
        <w:t>Add the wok to the EGGspander ring</w:t>
      </w:r>
    </w:p>
    <w:p w14:paraId="51E0879D" w14:textId="59DDE413" w:rsidR="001A6442" w:rsidRPr="00363FE9" w:rsidRDefault="001A6442" w:rsidP="00363FE9">
      <w:pPr>
        <w:spacing w:after="0" w:line="240" w:lineRule="auto"/>
        <w:rPr>
          <w:rFonts w:cstheme="minorHAnsi"/>
        </w:rPr>
      </w:pPr>
      <w:r w:rsidRPr="00363FE9">
        <w:rPr>
          <w:rFonts w:cstheme="minorHAnsi"/>
        </w:rPr>
        <w:t xml:space="preserve">Adjust top vent and bottom vent to </w:t>
      </w:r>
      <w:r w:rsidR="002A44D9" w:rsidRPr="00363FE9">
        <w:rPr>
          <w:rFonts w:cstheme="minorHAnsi"/>
        </w:rPr>
        <w:t>hold</w:t>
      </w:r>
      <w:r w:rsidRPr="00363FE9">
        <w:rPr>
          <w:rFonts w:cstheme="minorHAnsi"/>
        </w:rPr>
        <w:t xml:space="preserve"> temperature </w:t>
      </w:r>
      <w:r w:rsidR="002A44D9" w:rsidRPr="00363FE9">
        <w:rPr>
          <w:rFonts w:cstheme="minorHAnsi"/>
        </w:rPr>
        <w:t>around</w:t>
      </w:r>
      <w:r w:rsidRPr="00363FE9">
        <w:rPr>
          <w:rFonts w:cstheme="minorHAnsi"/>
        </w:rPr>
        <w:t xml:space="preserve"> </w:t>
      </w:r>
      <w:r w:rsidR="002A44D9" w:rsidRPr="00363FE9">
        <w:rPr>
          <w:rFonts w:cstheme="minorHAnsi"/>
        </w:rPr>
        <w:t>450</w:t>
      </w:r>
      <w:r w:rsidRPr="00363FE9">
        <w:rPr>
          <w:rFonts w:cstheme="minorHAnsi"/>
        </w:rPr>
        <w:t>˚</w:t>
      </w:r>
    </w:p>
    <w:p w14:paraId="58541DCB" w14:textId="199937F9" w:rsidR="00F02023" w:rsidRPr="00363FE9" w:rsidRDefault="00F84A7D" w:rsidP="00363FE9">
      <w:pPr>
        <w:spacing w:after="0" w:line="240" w:lineRule="auto"/>
        <w:rPr>
          <w:rFonts w:cstheme="minorHAnsi"/>
        </w:rPr>
      </w:pPr>
      <w:r w:rsidRPr="00363FE9">
        <w:rPr>
          <w:rFonts w:cstheme="minorHAnsi"/>
        </w:rPr>
        <w:t>Carefully add the oil and allow to heat for 30 seconds</w:t>
      </w:r>
    </w:p>
    <w:p w14:paraId="26050AA0" w14:textId="701678E3" w:rsidR="00F84A7D" w:rsidRPr="00363FE9" w:rsidRDefault="00F84A7D" w:rsidP="00363FE9">
      <w:pPr>
        <w:spacing w:after="0" w:line="240" w:lineRule="auto"/>
        <w:rPr>
          <w:rFonts w:cstheme="minorHAnsi"/>
        </w:rPr>
      </w:pPr>
      <w:r w:rsidRPr="00363FE9">
        <w:rPr>
          <w:rFonts w:cstheme="minorHAnsi"/>
        </w:rPr>
        <w:t>Using the bamboo stir fry spatula….</w:t>
      </w:r>
    </w:p>
    <w:p w14:paraId="430C4738" w14:textId="77777777" w:rsidR="00363FE9" w:rsidRDefault="00F84A7D" w:rsidP="00363FE9">
      <w:pPr>
        <w:spacing w:after="0" w:line="240" w:lineRule="auto"/>
        <w:rPr>
          <w:rFonts w:cstheme="minorHAnsi"/>
        </w:rPr>
      </w:pPr>
      <w:r w:rsidRPr="00363FE9">
        <w:rPr>
          <w:rFonts w:cstheme="minorHAnsi"/>
        </w:rPr>
        <w:t xml:space="preserve">Carefully add the Peppers, Onions and Carrots to the </w:t>
      </w:r>
      <w:proofErr w:type="spellStart"/>
      <w:r w:rsidRPr="00363FE9">
        <w:rPr>
          <w:rFonts w:cstheme="minorHAnsi"/>
        </w:rPr>
        <w:t>wokStir</w:t>
      </w:r>
      <w:proofErr w:type="spellEnd"/>
      <w:r w:rsidRPr="00363FE9">
        <w:rPr>
          <w:rFonts w:cstheme="minorHAnsi"/>
        </w:rPr>
        <w:t xml:space="preserve"> fry, with the lid open, for 5 minutes</w:t>
      </w:r>
    </w:p>
    <w:p w14:paraId="36022DE4" w14:textId="7CF44BC9" w:rsidR="00F84A7D" w:rsidRPr="00363FE9" w:rsidRDefault="00F84A7D" w:rsidP="00363FE9">
      <w:pPr>
        <w:spacing w:after="0" w:line="240" w:lineRule="auto"/>
        <w:rPr>
          <w:rFonts w:cstheme="minorHAnsi"/>
        </w:rPr>
      </w:pPr>
      <w:r w:rsidRPr="00363FE9">
        <w:rPr>
          <w:rFonts w:cstheme="minorHAnsi"/>
        </w:rPr>
        <w:t xml:space="preserve">Carefully add the </w:t>
      </w:r>
      <w:r w:rsidR="00363FE9" w:rsidRPr="00363FE9">
        <w:rPr>
          <w:rFonts w:cstheme="minorHAnsi"/>
        </w:rPr>
        <w:t>chicken</w:t>
      </w:r>
      <w:r w:rsidRPr="00363FE9">
        <w:rPr>
          <w:rFonts w:cstheme="minorHAnsi"/>
        </w:rPr>
        <w:t xml:space="preserve"> next and stir fry for 5</w:t>
      </w:r>
      <w:r w:rsidR="00363FE9" w:rsidRPr="00363FE9">
        <w:rPr>
          <w:rFonts w:cstheme="minorHAnsi"/>
        </w:rPr>
        <w:t xml:space="preserve"> </w:t>
      </w:r>
      <w:r w:rsidRPr="00363FE9">
        <w:rPr>
          <w:rFonts w:cstheme="minorHAnsi"/>
        </w:rPr>
        <w:t>minutes</w:t>
      </w:r>
    </w:p>
    <w:p w14:paraId="2FD55C14" w14:textId="472814BF" w:rsidR="00F84A7D" w:rsidRPr="00363FE9" w:rsidRDefault="00F84A7D" w:rsidP="00363FE9">
      <w:pPr>
        <w:spacing w:after="0" w:line="240" w:lineRule="auto"/>
        <w:ind w:firstLine="720"/>
        <w:rPr>
          <w:rFonts w:cstheme="minorHAnsi"/>
        </w:rPr>
      </w:pPr>
      <w:r w:rsidRPr="00363FE9">
        <w:rPr>
          <w:rFonts w:cstheme="minorHAnsi"/>
        </w:rPr>
        <w:t>Chef’s Tip – Move the ingredients around the bowl and up the side to create a shallow layer, this will help it heat up faster and keep a nice sear</w:t>
      </w:r>
    </w:p>
    <w:p w14:paraId="2F7E2049" w14:textId="770CF1F6" w:rsidR="00F02023" w:rsidRPr="00363FE9" w:rsidRDefault="00F84A7D" w:rsidP="00363FE9">
      <w:pPr>
        <w:spacing w:after="0" w:line="240" w:lineRule="auto"/>
        <w:rPr>
          <w:rFonts w:cstheme="minorHAnsi"/>
        </w:rPr>
      </w:pPr>
      <w:r w:rsidRPr="00363FE9">
        <w:rPr>
          <w:rFonts w:cstheme="minorHAnsi"/>
        </w:rPr>
        <w:t>Make a well in the center of the wok</w:t>
      </w:r>
    </w:p>
    <w:p w14:paraId="46AB5750" w14:textId="100CBC2E" w:rsidR="00F84A7D" w:rsidRPr="00363FE9" w:rsidRDefault="00F84A7D" w:rsidP="00363FE9">
      <w:pPr>
        <w:spacing w:after="0" w:line="240" w:lineRule="auto"/>
        <w:rPr>
          <w:rFonts w:cstheme="minorHAnsi"/>
        </w:rPr>
      </w:pPr>
      <w:r w:rsidRPr="00363FE9">
        <w:rPr>
          <w:rFonts w:cstheme="minorHAnsi"/>
        </w:rPr>
        <w:t>Carefully add the Snap peas</w:t>
      </w:r>
    </w:p>
    <w:p w14:paraId="539BF27F" w14:textId="7E7711EE" w:rsidR="00F84A7D" w:rsidRPr="00363FE9" w:rsidRDefault="00F84A7D" w:rsidP="00363FE9">
      <w:pPr>
        <w:spacing w:after="0" w:line="240" w:lineRule="auto"/>
        <w:rPr>
          <w:rFonts w:cstheme="minorHAnsi"/>
        </w:rPr>
      </w:pPr>
      <w:r w:rsidRPr="00363FE9">
        <w:rPr>
          <w:rFonts w:cstheme="minorHAnsi"/>
        </w:rPr>
        <w:t>Cover the snap peas with the rice</w:t>
      </w:r>
    </w:p>
    <w:p w14:paraId="38F7D6EA" w14:textId="3F0A62BD" w:rsidR="00F84A7D" w:rsidRPr="00363FE9" w:rsidRDefault="00F84A7D" w:rsidP="00363FE9">
      <w:pPr>
        <w:spacing w:after="0" w:line="240" w:lineRule="auto"/>
        <w:rPr>
          <w:rFonts w:cstheme="minorHAnsi"/>
        </w:rPr>
      </w:pPr>
      <w:r w:rsidRPr="00363FE9">
        <w:rPr>
          <w:rFonts w:cstheme="minorHAnsi"/>
        </w:rPr>
        <w:t>Stir fry this for 5 minutes</w:t>
      </w:r>
    </w:p>
    <w:p w14:paraId="0C7AB4E5" w14:textId="421F2E2C" w:rsidR="00F84A7D" w:rsidRPr="00363FE9" w:rsidRDefault="00F84A7D" w:rsidP="00363FE9">
      <w:pPr>
        <w:spacing w:after="0" w:line="240" w:lineRule="auto"/>
        <w:rPr>
          <w:rFonts w:cstheme="minorHAnsi"/>
        </w:rPr>
      </w:pPr>
      <w:r w:rsidRPr="00363FE9">
        <w:rPr>
          <w:rFonts w:cstheme="minorHAnsi"/>
        </w:rPr>
        <w:t xml:space="preserve">Add the chicken stock, soy sauce and </w:t>
      </w:r>
      <w:proofErr w:type="spellStart"/>
      <w:r w:rsidRPr="00363FE9">
        <w:rPr>
          <w:rFonts w:cstheme="minorHAnsi"/>
        </w:rPr>
        <w:t>bbq</w:t>
      </w:r>
      <w:proofErr w:type="spellEnd"/>
      <w:r w:rsidRPr="00363FE9">
        <w:rPr>
          <w:rFonts w:cstheme="minorHAnsi"/>
        </w:rPr>
        <w:t xml:space="preserve"> sauce</w:t>
      </w:r>
    </w:p>
    <w:p w14:paraId="413B26ED" w14:textId="1A1EEA66" w:rsidR="00F84A7D" w:rsidRPr="00363FE9" w:rsidRDefault="00F84A7D" w:rsidP="00363FE9">
      <w:pPr>
        <w:spacing w:after="0" w:line="240" w:lineRule="auto"/>
        <w:rPr>
          <w:rFonts w:cstheme="minorHAnsi"/>
        </w:rPr>
      </w:pPr>
      <w:r w:rsidRPr="00363FE9">
        <w:rPr>
          <w:rFonts w:cstheme="minorHAnsi"/>
        </w:rPr>
        <w:t>Quickly stir to combine and heat sauces</w:t>
      </w:r>
    </w:p>
    <w:p w14:paraId="43231ED8" w14:textId="6CD2E110" w:rsidR="00F02023" w:rsidRPr="00363FE9" w:rsidRDefault="00F02023" w:rsidP="00363FE9">
      <w:pPr>
        <w:spacing w:after="0" w:line="240" w:lineRule="auto"/>
        <w:rPr>
          <w:rFonts w:cstheme="minorHAnsi"/>
        </w:rPr>
      </w:pPr>
      <w:r w:rsidRPr="00363FE9">
        <w:rPr>
          <w:rFonts w:cstheme="minorHAnsi"/>
        </w:rPr>
        <w:t>Using tongs, remove the ribs and drain onto paper towel</w:t>
      </w:r>
    </w:p>
    <w:p w14:paraId="628A10EF" w14:textId="47AF0399" w:rsidR="00596A5F" w:rsidRPr="00363FE9" w:rsidRDefault="00F84A7D" w:rsidP="00363FE9">
      <w:pPr>
        <w:spacing w:after="0" w:line="240" w:lineRule="auto"/>
        <w:rPr>
          <w:rFonts w:cstheme="minorHAnsi"/>
        </w:rPr>
      </w:pPr>
      <w:r w:rsidRPr="00363FE9">
        <w:rPr>
          <w:rFonts w:cstheme="minorHAnsi"/>
        </w:rPr>
        <w:t xml:space="preserve">Using Big Green Egg Heat resistant gloves, carefully remove the wok from the </w:t>
      </w:r>
      <w:proofErr w:type="spellStart"/>
      <w:r w:rsidRPr="00363FE9">
        <w:rPr>
          <w:rFonts w:cstheme="minorHAnsi"/>
        </w:rPr>
        <w:t>eggspander</w:t>
      </w:r>
      <w:proofErr w:type="spellEnd"/>
      <w:r w:rsidRPr="00363FE9">
        <w:rPr>
          <w:rFonts w:cstheme="minorHAnsi"/>
        </w:rPr>
        <w:t xml:space="preserve"> ring</w:t>
      </w:r>
    </w:p>
    <w:p w14:paraId="2029E71D" w14:textId="3812EC9C" w:rsidR="00F84A7D" w:rsidRPr="00363FE9" w:rsidRDefault="00F84A7D" w:rsidP="00363FE9">
      <w:pPr>
        <w:spacing w:after="0" w:line="240" w:lineRule="auto"/>
        <w:rPr>
          <w:rFonts w:cstheme="minorHAnsi"/>
        </w:rPr>
      </w:pPr>
      <w:r w:rsidRPr="00363FE9">
        <w:rPr>
          <w:rFonts w:cstheme="minorHAnsi"/>
        </w:rPr>
        <w:t>Garnish with the sliced green onions and serve</w:t>
      </w:r>
    </w:p>
    <w:p w14:paraId="490BF430" w14:textId="7ADA0906" w:rsidR="00F84A7D" w:rsidRPr="00363FE9" w:rsidRDefault="00F84A7D" w:rsidP="00363FE9">
      <w:pPr>
        <w:spacing w:after="0" w:line="240" w:lineRule="auto"/>
        <w:rPr>
          <w:rFonts w:cstheme="minorHAnsi"/>
        </w:rPr>
      </w:pPr>
      <w:r w:rsidRPr="00363FE9">
        <w:rPr>
          <w:rFonts w:cstheme="minorHAnsi"/>
        </w:rPr>
        <w:t>Be sure to allow the wok to cool and ensure the handles are cool to the touch before serving.  Use BGE Heat resistant gloves if needed</w:t>
      </w:r>
    </w:p>
    <w:p w14:paraId="25387C9C" w14:textId="615305B3" w:rsidR="00F02023" w:rsidRPr="00363FE9" w:rsidRDefault="00F02023" w:rsidP="00363FE9">
      <w:pPr>
        <w:spacing w:after="0" w:line="240" w:lineRule="auto"/>
        <w:rPr>
          <w:rFonts w:cstheme="minorHAnsi"/>
        </w:rPr>
      </w:pPr>
      <w:r w:rsidRPr="00363FE9">
        <w:rPr>
          <w:rFonts w:cstheme="minorHAnsi"/>
        </w:rPr>
        <w:t>SAFETY TIP – KEEP A SMALL EXTINGUISHER AROUND IN CASE YOU HAVE ANY issues.  Remember, if you have a grease fire, don’t panic, close the dome and top and bottom vents if possible, to snuff the flames.  If that doesn’t work, deploy the fire extinguisher</w:t>
      </w:r>
    </w:p>
    <w:p w14:paraId="29523261" w14:textId="10E7E22C" w:rsidR="008B1CC8" w:rsidRDefault="00363FE9" w:rsidP="008B1CC8">
      <w:pPr>
        <w:pStyle w:val="Heading1"/>
        <w:rPr>
          <w:color w:val="FF0000"/>
        </w:rPr>
      </w:pPr>
      <w:r>
        <w:rPr>
          <w:color w:val="FF0000"/>
        </w:rPr>
        <w:t>Don’t Have A Big Green Egg</w:t>
      </w:r>
      <w:r w:rsidR="008B1CC8">
        <w:rPr>
          <w:color w:val="FF0000"/>
        </w:rPr>
        <w:t>:</w:t>
      </w:r>
    </w:p>
    <w:p w14:paraId="63051EDC" w14:textId="7444F1F7" w:rsidR="00363FE9" w:rsidRDefault="00363FE9" w:rsidP="00363FE9">
      <w:pPr>
        <w:spacing w:line="240" w:lineRule="auto"/>
      </w:pPr>
      <w:r>
        <w:t>Try the wok on your:</w:t>
      </w:r>
    </w:p>
    <w:p w14:paraId="14037E0E" w14:textId="17A87F1E" w:rsidR="00363FE9" w:rsidRDefault="00363FE9" w:rsidP="00363FE9">
      <w:pPr>
        <w:spacing w:line="240" w:lineRule="auto"/>
      </w:pPr>
      <w:r>
        <w:t>Weber Gas Grill</w:t>
      </w:r>
    </w:p>
    <w:p w14:paraId="36215B5F" w14:textId="40AEEE3E" w:rsidR="00363FE9" w:rsidRDefault="00363FE9" w:rsidP="00363FE9">
      <w:pPr>
        <w:spacing w:line="240" w:lineRule="auto"/>
      </w:pPr>
      <w:r>
        <w:t>Weber Charcoal Grill</w:t>
      </w:r>
    </w:p>
    <w:p w14:paraId="11F6A1EF" w14:textId="63DDBFC1" w:rsidR="00363FE9" w:rsidRDefault="00363FE9" w:rsidP="00363FE9">
      <w:pPr>
        <w:spacing w:line="240" w:lineRule="auto"/>
      </w:pPr>
      <w:r>
        <w:t>Stove Top</w:t>
      </w:r>
    </w:p>
    <w:p w14:paraId="4D123BC2" w14:textId="10E38BD1" w:rsidR="00363FE9" w:rsidRPr="00A50621" w:rsidRDefault="00363FE9" w:rsidP="00363FE9">
      <w:pPr>
        <w:spacing w:line="240" w:lineRule="auto"/>
      </w:pPr>
      <w:r>
        <w:t>Camping Stove (outdoors)</w:t>
      </w:r>
    </w:p>
    <w:p w14:paraId="2ADC5DBE" w14:textId="77777777" w:rsidR="00363FE9" w:rsidRPr="00363FE9" w:rsidRDefault="00363FE9" w:rsidP="00363FE9"/>
    <w:p w14:paraId="6B3F149C" w14:textId="4FAE84ED" w:rsidR="00363FE9" w:rsidRPr="00ED0FBD" w:rsidRDefault="00363FE9" w:rsidP="00363FE9">
      <w:pPr>
        <w:pStyle w:val="Heading1"/>
        <w:rPr>
          <w:color w:val="FF0000"/>
        </w:rPr>
      </w:pPr>
      <w:r>
        <w:rPr>
          <w:color w:val="FF0000"/>
        </w:rPr>
        <w:t>Shopping List</w:t>
      </w:r>
      <w:r>
        <w:rPr>
          <w:color w:val="FF0000"/>
        </w:rPr>
        <w:t>:</w:t>
      </w:r>
    </w:p>
    <w:p w14:paraId="0C0E0BA5" w14:textId="77777777" w:rsidR="00363FE9" w:rsidRPr="00A50621" w:rsidRDefault="00363FE9" w:rsidP="00363FE9">
      <w:pPr>
        <w:pStyle w:val="ListParagraph"/>
        <w:numPr>
          <w:ilvl w:val="0"/>
          <w:numId w:val="12"/>
        </w:numPr>
        <w:spacing w:line="240" w:lineRule="auto"/>
      </w:pPr>
      <w:r>
        <w:t>Big Green Egg, XL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Available at participating Ace </w:t>
      </w:r>
      <w:proofErr w:type="spellStart"/>
      <w:r>
        <w:rPr>
          <w:b/>
        </w:rPr>
        <w:t>Hdwe</w:t>
      </w:r>
      <w:proofErr w:type="spellEnd"/>
      <w:r>
        <w:rPr>
          <w:b/>
        </w:rPr>
        <w:t xml:space="preserve"> Stores</w:t>
      </w:r>
    </w:p>
    <w:p w14:paraId="0D243767" w14:textId="77777777" w:rsidR="00363FE9" w:rsidRPr="00A50621" w:rsidRDefault="00363FE9" w:rsidP="00363FE9">
      <w:pPr>
        <w:pStyle w:val="ListParagraph"/>
        <w:numPr>
          <w:ilvl w:val="0"/>
          <w:numId w:val="12"/>
        </w:numPr>
        <w:spacing w:line="240" w:lineRule="auto"/>
      </w:pPr>
      <w:r>
        <w:t xml:space="preserve">Big Green Egg, XL </w:t>
      </w:r>
      <w:proofErr w:type="spellStart"/>
      <w:r>
        <w:t>EGGspander</w:t>
      </w:r>
      <w:proofErr w:type="spellEnd"/>
      <w:r>
        <w:tab/>
      </w:r>
      <w:r>
        <w:tab/>
      </w:r>
      <w:r>
        <w:tab/>
      </w:r>
      <w:r>
        <w:rPr>
          <w:b/>
        </w:rPr>
        <w:t xml:space="preserve">Available at participating Ace </w:t>
      </w:r>
      <w:proofErr w:type="spellStart"/>
      <w:r>
        <w:rPr>
          <w:b/>
        </w:rPr>
        <w:t>Hdwe</w:t>
      </w:r>
      <w:proofErr w:type="spellEnd"/>
      <w:r>
        <w:rPr>
          <w:b/>
        </w:rPr>
        <w:t xml:space="preserve"> Stores</w:t>
      </w:r>
    </w:p>
    <w:p w14:paraId="416E21CA" w14:textId="77777777" w:rsidR="00363FE9" w:rsidRPr="002B5440" w:rsidRDefault="00363FE9" w:rsidP="00363FE9">
      <w:pPr>
        <w:pStyle w:val="ListParagraph"/>
        <w:numPr>
          <w:ilvl w:val="0"/>
          <w:numId w:val="12"/>
        </w:numPr>
        <w:spacing w:line="240" w:lineRule="auto"/>
      </w:pPr>
      <w:r>
        <w:t>Big Green Egg, Wok, Carbon Steel</w:t>
      </w:r>
      <w:r>
        <w:tab/>
      </w:r>
      <w:r>
        <w:tab/>
      </w:r>
      <w:r>
        <w:rPr>
          <w:b/>
        </w:rPr>
        <w:t xml:space="preserve">Available at participating Ace </w:t>
      </w:r>
      <w:proofErr w:type="spellStart"/>
      <w:r>
        <w:rPr>
          <w:b/>
        </w:rPr>
        <w:t>Hdwe</w:t>
      </w:r>
      <w:proofErr w:type="spellEnd"/>
      <w:r>
        <w:rPr>
          <w:b/>
        </w:rPr>
        <w:t xml:space="preserve"> Stores</w:t>
      </w:r>
    </w:p>
    <w:p w14:paraId="39132524" w14:textId="77777777" w:rsidR="00363FE9" w:rsidRPr="002B5440" w:rsidRDefault="00363FE9" w:rsidP="00363FE9">
      <w:pPr>
        <w:pStyle w:val="ListParagraph"/>
        <w:numPr>
          <w:ilvl w:val="0"/>
          <w:numId w:val="12"/>
        </w:numPr>
        <w:spacing w:line="240" w:lineRule="auto"/>
      </w:pPr>
      <w:r w:rsidRPr="002B5440">
        <w:rPr>
          <w:bCs/>
        </w:rPr>
        <w:t>High Altitude BBQ Sauce – 5280 Culinary</w:t>
      </w:r>
      <w:r>
        <w:rPr>
          <w:b/>
        </w:rPr>
        <w:tab/>
        <w:t xml:space="preserve">Ace </w:t>
      </w:r>
      <w:proofErr w:type="spellStart"/>
      <w:r>
        <w:rPr>
          <w:b/>
        </w:rPr>
        <w:t>Sku</w:t>
      </w:r>
      <w:proofErr w:type="spellEnd"/>
      <w:r>
        <w:rPr>
          <w:b/>
        </w:rPr>
        <w:t xml:space="preserve"> – 8560088</w:t>
      </w:r>
    </w:p>
    <w:p w14:paraId="2E8498FE" w14:textId="77777777" w:rsidR="00363FE9" w:rsidRPr="0095744A" w:rsidRDefault="00363FE9" w:rsidP="00363FE9">
      <w:pPr>
        <w:pStyle w:val="ListParagraph"/>
        <w:numPr>
          <w:ilvl w:val="0"/>
          <w:numId w:val="12"/>
        </w:numPr>
        <w:spacing w:line="240" w:lineRule="auto"/>
      </w:pPr>
      <w:r>
        <w:t>Oink Rub, 5280 Culinary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Ace </w:t>
      </w:r>
      <w:proofErr w:type="spellStart"/>
      <w:r>
        <w:rPr>
          <w:b/>
        </w:rPr>
        <w:t>Sku</w:t>
      </w:r>
      <w:proofErr w:type="spellEnd"/>
      <w:r>
        <w:rPr>
          <w:b/>
        </w:rPr>
        <w:t xml:space="preserve"> – 8562043</w:t>
      </w:r>
    </w:p>
    <w:p w14:paraId="5BB80FC6" w14:textId="77777777" w:rsidR="00363FE9" w:rsidRPr="0095744A" w:rsidRDefault="00363FE9" w:rsidP="00363FE9">
      <w:pPr>
        <w:spacing w:line="240" w:lineRule="auto"/>
      </w:pPr>
    </w:p>
    <w:sectPr w:rsidR="00363FE9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C2CEC" w14:textId="77777777" w:rsidR="00CB4C21" w:rsidRDefault="00CB4C21">
      <w:r>
        <w:separator/>
      </w:r>
    </w:p>
  </w:endnote>
  <w:endnote w:type="continuationSeparator" w:id="0">
    <w:p w14:paraId="141C4848" w14:textId="77777777" w:rsidR="00CB4C21" w:rsidRDefault="00CB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hinoor Telugu Semibold">
    <w:altName w:val="Kohinoor Telugu Semibold"/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75EB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6F444" w14:textId="77777777" w:rsidR="00CB4C21" w:rsidRDefault="00CB4C21">
      <w:r>
        <w:separator/>
      </w:r>
    </w:p>
  </w:footnote>
  <w:footnote w:type="continuationSeparator" w:id="0">
    <w:p w14:paraId="11AE7BC8" w14:textId="77777777" w:rsidR="00CB4C21" w:rsidRDefault="00CB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ACFA6098"/>
    <w:lvl w:ilvl="0" w:tplc="E26600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A1150"/>
    <w:multiLevelType w:val="hybridMultilevel"/>
    <w:tmpl w:val="E630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A27FA"/>
    <w:multiLevelType w:val="hybridMultilevel"/>
    <w:tmpl w:val="D900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43774"/>
    <w:multiLevelType w:val="hybridMultilevel"/>
    <w:tmpl w:val="CCFEA68C"/>
    <w:lvl w:ilvl="0" w:tplc="3230C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5E724B"/>
    <w:multiLevelType w:val="hybridMultilevel"/>
    <w:tmpl w:val="E630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844C4"/>
    <w:multiLevelType w:val="multilevel"/>
    <w:tmpl w:val="BDE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9786A"/>
    <w:multiLevelType w:val="hybridMultilevel"/>
    <w:tmpl w:val="CCFEA68C"/>
    <w:lvl w:ilvl="0" w:tplc="3230C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1A676A"/>
    <w:multiLevelType w:val="hybridMultilevel"/>
    <w:tmpl w:val="155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1656D"/>
    <w:multiLevelType w:val="hybridMultilevel"/>
    <w:tmpl w:val="B430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D11B7"/>
    <w:multiLevelType w:val="multilevel"/>
    <w:tmpl w:val="A69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8"/>
  </w:num>
  <w:num w:numId="15">
    <w:abstractNumId w:val="21"/>
  </w:num>
  <w:num w:numId="16">
    <w:abstractNumId w:val="20"/>
  </w:num>
  <w:num w:numId="17">
    <w:abstractNumId w:val="22"/>
  </w:num>
  <w:num w:numId="18">
    <w:abstractNumId w:val="17"/>
  </w:num>
  <w:num w:numId="19">
    <w:abstractNumId w:val="14"/>
  </w:num>
  <w:num w:numId="20">
    <w:abstractNumId w:val="15"/>
  </w:num>
  <w:num w:numId="21">
    <w:abstractNumId w:val="19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1BD"/>
    <w:rsid w:val="0001479B"/>
    <w:rsid w:val="00025374"/>
    <w:rsid w:val="0002744F"/>
    <w:rsid w:val="0003246E"/>
    <w:rsid w:val="0005041A"/>
    <w:rsid w:val="00072DD9"/>
    <w:rsid w:val="00075EBE"/>
    <w:rsid w:val="00082E35"/>
    <w:rsid w:val="00090BE4"/>
    <w:rsid w:val="00091C8A"/>
    <w:rsid w:val="000938A2"/>
    <w:rsid w:val="000B2E7D"/>
    <w:rsid w:val="000D28D5"/>
    <w:rsid w:val="000E2191"/>
    <w:rsid w:val="00114C5D"/>
    <w:rsid w:val="0012006D"/>
    <w:rsid w:val="00140E85"/>
    <w:rsid w:val="001644AC"/>
    <w:rsid w:val="00166698"/>
    <w:rsid w:val="00181DF5"/>
    <w:rsid w:val="00191B01"/>
    <w:rsid w:val="00197F0F"/>
    <w:rsid w:val="001A442B"/>
    <w:rsid w:val="001A6442"/>
    <w:rsid w:val="001A74A6"/>
    <w:rsid w:val="001B18AE"/>
    <w:rsid w:val="001D33F3"/>
    <w:rsid w:val="001F09C7"/>
    <w:rsid w:val="001F10F8"/>
    <w:rsid w:val="001F63B7"/>
    <w:rsid w:val="00211532"/>
    <w:rsid w:val="002152AD"/>
    <w:rsid w:val="0023548B"/>
    <w:rsid w:val="00237DB5"/>
    <w:rsid w:val="0024242D"/>
    <w:rsid w:val="0024643B"/>
    <w:rsid w:val="00247752"/>
    <w:rsid w:val="00251CFD"/>
    <w:rsid w:val="0025304A"/>
    <w:rsid w:val="00254C2F"/>
    <w:rsid w:val="00275184"/>
    <w:rsid w:val="002A44D9"/>
    <w:rsid w:val="002B06E8"/>
    <w:rsid w:val="002B5440"/>
    <w:rsid w:val="002D4F99"/>
    <w:rsid w:val="002E02A7"/>
    <w:rsid w:val="002E69FC"/>
    <w:rsid w:val="002F1CBC"/>
    <w:rsid w:val="002F29E1"/>
    <w:rsid w:val="00315D1D"/>
    <w:rsid w:val="00336560"/>
    <w:rsid w:val="00341A3C"/>
    <w:rsid w:val="00344071"/>
    <w:rsid w:val="00363FE9"/>
    <w:rsid w:val="00382946"/>
    <w:rsid w:val="003B0CDA"/>
    <w:rsid w:val="003B2C3D"/>
    <w:rsid w:val="003C2A90"/>
    <w:rsid w:val="003E44F2"/>
    <w:rsid w:val="003F3E51"/>
    <w:rsid w:val="00407ABF"/>
    <w:rsid w:val="00425078"/>
    <w:rsid w:val="0042692E"/>
    <w:rsid w:val="00427245"/>
    <w:rsid w:val="00427F67"/>
    <w:rsid w:val="00451FD4"/>
    <w:rsid w:val="004620E9"/>
    <w:rsid w:val="0047300C"/>
    <w:rsid w:val="00487C53"/>
    <w:rsid w:val="004D0A00"/>
    <w:rsid w:val="004D1A36"/>
    <w:rsid w:val="004E1D99"/>
    <w:rsid w:val="004F07A0"/>
    <w:rsid w:val="00510BEA"/>
    <w:rsid w:val="005115CE"/>
    <w:rsid w:val="00596A5F"/>
    <w:rsid w:val="005A4A22"/>
    <w:rsid w:val="005C1EB1"/>
    <w:rsid w:val="005D182E"/>
    <w:rsid w:val="005D4A69"/>
    <w:rsid w:val="005E0D1B"/>
    <w:rsid w:val="005E301A"/>
    <w:rsid w:val="005F54D2"/>
    <w:rsid w:val="005F7BB9"/>
    <w:rsid w:val="0060289C"/>
    <w:rsid w:val="00606E34"/>
    <w:rsid w:val="006108C7"/>
    <w:rsid w:val="006214BC"/>
    <w:rsid w:val="0063015C"/>
    <w:rsid w:val="00632D3A"/>
    <w:rsid w:val="00651EF8"/>
    <w:rsid w:val="006557A6"/>
    <w:rsid w:val="00663DDA"/>
    <w:rsid w:val="00687721"/>
    <w:rsid w:val="006D1945"/>
    <w:rsid w:val="00700815"/>
    <w:rsid w:val="00701E7B"/>
    <w:rsid w:val="007369BA"/>
    <w:rsid w:val="00745AF1"/>
    <w:rsid w:val="00750ABA"/>
    <w:rsid w:val="00790102"/>
    <w:rsid w:val="00792270"/>
    <w:rsid w:val="007B0BEF"/>
    <w:rsid w:val="007C1F8D"/>
    <w:rsid w:val="007D69BA"/>
    <w:rsid w:val="007F1082"/>
    <w:rsid w:val="007F4D35"/>
    <w:rsid w:val="007F6E8A"/>
    <w:rsid w:val="00800417"/>
    <w:rsid w:val="00800855"/>
    <w:rsid w:val="0080289C"/>
    <w:rsid w:val="0082092B"/>
    <w:rsid w:val="00820EE5"/>
    <w:rsid w:val="008229A6"/>
    <w:rsid w:val="00824D1C"/>
    <w:rsid w:val="00832201"/>
    <w:rsid w:val="00846C7D"/>
    <w:rsid w:val="008555CC"/>
    <w:rsid w:val="00855D3B"/>
    <w:rsid w:val="008753F1"/>
    <w:rsid w:val="00876CF3"/>
    <w:rsid w:val="008A35C0"/>
    <w:rsid w:val="008A7E43"/>
    <w:rsid w:val="008B1CC8"/>
    <w:rsid w:val="008E55BD"/>
    <w:rsid w:val="00900887"/>
    <w:rsid w:val="00901B53"/>
    <w:rsid w:val="00930698"/>
    <w:rsid w:val="00932574"/>
    <w:rsid w:val="00941C7E"/>
    <w:rsid w:val="0095744A"/>
    <w:rsid w:val="009770E6"/>
    <w:rsid w:val="00995BB6"/>
    <w:rsid w:val="009A65DC"/>
    <w:rsid w:val="009D02CA"/>
    <w:rsid w:val="009D38D2"/>
    <w:rsid w:val="00A27D65"/>
    <w:rsid w:val="00A369C8"/>
    <w:rsid w:val="00A45C7C"/>
    <w:rsid w:val="00A46CF0"/>
    <w:rsid w:val="00A50621"/>
    <w:rsid w:val="00A67912"/>
    <w:rsid w:val="00A74875"/>
    <w:rsid w:val="00AB5463"/>
    <w:rsid w:val="00AD3BA1"/>
    <w:rsid w:val="00AD7487"/>
    <w:rsid w:val="00AE470F"/>
    <w:rsid w:val="00AE4BC7"/>
    <w:rsid w:val="00AE7A9B"/>
    <w:rsid w:val="00B1189B"/>
    <w:rsid w:val="00B23F3A"/>
    <w:rsid w:val="00B27588"/>
    <w:rsid w:val="00B326FD"/>
    <w:rsid w:val="00B407E7"/>
    <w:rsid w:val="00B514BA"/>
    <w:rsid w:val="00B52C33"/>
    <w:rsid w:val="00B571AE"/>
    <w:rsid w:val="00B66D56"/>
    <w:rsid w:val="00B73110"/>
    <w:rsid w:val="00B74BA9"/>
    <w:rsid w:val="00B87268"/>
    <w:rsid w:val="00BA2E37"/>
    <w:rsid w:val="00BA350B"/>
    <w:rsid w:val="00BA3CA1"/>
    <w:rsid w:val="00BB17D3"/>
    <w:rsid w:val="00BB6A66"/>
    <w:rsid w:val="00BB7FE2"/>
    <w:rsid w:val="00BC4220"/>
    <w:rsid w:val="00BC7200"/>
    <w:rsid w:val="00BD0A53"/>
    <w:rsid w:val="00BE0530"/>
    <w:rsid w:val="00BE3EB9"/>
    <w:rsid w:val="00BF21B0"/>
    <w:rsid w:val="00C03000"/>
    <w:rsid w:val="00C200F3"/>
    <w:rsid w:val="00C247AE"/>
    <w:rsid w:val="00C35D8B"/>
    <w:rsid w:val="00C41BD2"/>
    <w:rsid w:val="00C55B61"/>
    <w:rsid w:val="00C63297"/>
    <w:rsid w:val="00C75004"/>
    <w:rsid w:val="00C9593D"/>
    <w:rsid w:val="00C95FC9"/>
    <w:rsid w:val="00C97891"/>
    <w:rsid w:val="00CA1555"/>
    <w:rsid w:val="00CB4C21"/>
    <w:rsid w:val="00D028C9"/>
    <w:rsid w:val="00D04D30"/>
    <w:rsid w:val="00D06E3C"/>
    <w:rsid w:val="00D10DBE"/>
    <w:rsid w:val="00D2271B"/>
    <w:rsid w:val="00D24B88"/>
    <w:rsid w:val="00D30E19"/>
    <w:rsid w:val="00D41AF5"/>
    <w:rsid w:val="00D843CF"/>
    <w:rsid w:val="00D91D82"/>
    <w:rsid w:val="00D947F4"/>
    <w:rsid w:val="00DA10DE"/>
    <w:rsid w:val="00DB5DFF"/>
    <w:rsid w:val="00DD328A"/>
    <w:rsid w:val="00DD42EC"/>
    <w:rsid w:val="00DE0AA2"/>
    <w:rsid w:val="00E20567"/>
    <w:rsid w:val="00E2197F"/>
    <w:rsid w:val="00E31233"/>
    <w:rsid w:val="00E40B4B"/>
    <w:rsid w:val="00E42C74"/>
    <w:rsid w:val="00E511D0"/>
    <w:rsid w:val="00E56A44"/>
    <w:rsid w:val="00E71A31"/>
    <w:rsid w:val="00E72893"/>
    <w:rsid w:val="00E81208"/>
    <w:rsid w:val="00E839C1"/>
    <w:rsid w:val="00E92BF9"/>
    <w:rsid w:val="00E97205"/>
    <w:rsid w:val="00ED0FBD"/>
    <w:rsid w:val="00ED26D8"/>
    <w:rsid w:val="00F02023"/>
    <w:rsid w:val="00F27461"/>
    <w:rsid w:val="00F471E1"/>
    <w:rsid w:val="00F54F3A"/>
    <w:rsid w:val="00F84A7D"/>
    <w:rsid w:val="00F92B6A"/>
    <w:rsid w:val="00F95FCA"/>
    <w:rsid w:val="00F96477"/>
    <w:rsid w:val="00FA28AD"/>
    <w:rsid w:val="00FB18F0"/>
    <w:rsid w:val="00FD00C8"/>
    <w:rsid w:val="00FD6075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790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Chef Jason Morse</cp:lastModifiedBy>
  <cp:revision>2</cp:revision>
  <cp:lastPrinted>2018-04-23T21:20:00Z</cp:lastPrinted>
  <dcterms:created xsi:type="dcterms:W3CDTF">2021-02-03T20:03:00Z</dcterms:created>
  <dcterms:modified xsi:type="dcterms:W3CDTF">2021-02-03T20:03:00Z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